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402F" w14:textId="77777777" w:rsidR="003D37FD" w:rsidRPr="003D37FD" w:rsidRDefault="00CD7FA6" w:rsidP="008C524C">
      <w:pPr>
        <w:jc w:val="center"/>
        <w:rPr>
          <w:rFonts w:ascii="Arial" w:hAnsi="Arial" w:cs="Arial"/>
          <w:noProof/>
          <w:sz w:val="24"/>
          <w:szCs w:val="24"/>
          <w:lang w:bidi="ar-SA"/>
        </w:rPr>
      </w:pPr>
      <w:r w:rsidRPr="00DF6433">
        <w:rPr>
          <w:rFonts w:ascii="Arial" w:hAnsi="Arial" w:cs="Arial"/>
          <w:noProof/>
          <w:sz w:val="24"/>
          <w:szCs w:val="24"/>
          <w:highlight w:val="lightGray"/>
          <w:lang w:bidi="ar-SA"/>
        </w:rPr>
        <w:drawing>
          <wp:inline distT="0" distB="0" distL="0" distR="0" wp14:anchorId="65CC3288" wp14:editId="65BB829D">
            <wp:extent cx="3262492"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68" cy="865155"/>
                    </a:xfrm>
                    <a:prstGeom prst="rect">
                      <a:avLst/>
                    </a:prstGeom>
                    <a:noFill/>
                    <a:ln>
                      <a:noFill/>
                    </a:ln>
                  </pic:spPr>
                </pic:pic>
              </a:graphicData>
            </a:graphic>
          </wp:inline>
        </w:drawing>
      </w:r>
    </w:p>
    <w:p w14:paraId="43D112C8" w14:textId="77777777" w:rsidR="003D37FD" w:rsidRPr="003D37FD" w:rsidRDefault="003D37FD" w:rsidP="008C524C">
      <w:pPr>
        <w:jc w:val="center"/>
        <w:rPr>
          <w:rFonts w:ascii="Arial" w:hAnsi="Arial" w:cs="Arial"/>
          <w:b/>
          <w:sz w:val="24"/>
          <w:szCs w:val="24"/>
          <w:lang w:bidi="ar-SA"/>
        </w:rPr>
      </w:pPr>
    </w:p>
    <w:p w14:paraId="46CA55FA" w14:textId="7E85382B" w:rsidR="003456A3" w:rsidRDefault="00371A85" w:rsidP="008C524C">
      <w:pPr>
        <w:jc w:val="center"/>
        <w:rPr>
          <w:rFonts w:ascii="Arial" w:hAnsi="Arial" w:cs="Arial"/>
          <w:b/>
          <w:sz w:val="24"/>
          <w:szCs w:val="24"/>
          <w:lang w:bidi="ar-SA"/>
        </w:rPr>
      </w:pPr>
      <w:r>
        <w:rPr>
          <w:rFonts w:ascii="Arial" w:hAnsi="Arial" w:cs="Arial"/>
          <w:b/>
          <w:sz w:val="32"/>
          <w:szCs w:val="24"/>
          <w:lang w:bidi="ar-SA"/>
        </w:rPr>
        <w:t>ASRED</w:t>
      </w:r>
      <w:r w:rsidR="004042C0" w:rsidRPr="003456A3">
        <w:rPr>
          <w:rFonts w:ascii="Arial" w:hAnsi="Arial" w:cs="Arial"/>
          <w:b/>
          <w:sz w:val="32"/>
          <w:szCs w:val="24"/>
          <w:lang w:bidi="ar-SA"/>
        </w:rPr>
        <w:t xml:space="preserve"> Meeting</w:t>
      </w:r>
    </w:p>
    <w:p w14:paraId="5B51310F" w14:textId="77777777" w:rsidR="00B61533" w:rsidRDefault="00B61533" w:rsidP="008C524C">
      <w:pPr>
        <w:jc w:val="center"/>
        <w:rPr>
          <w:rFonts w:ascii="Arial" w:hAnsi="Arial" w:cs="Arial"/>
          <w:b/>
          <w:sz w:val="24"/>
          <w:szCs w:val="24"/>
          <w:lang w:bidi="ar-SA"/>
        </w:rPr>
      </w:pPr>
    </w:p>
    <w:p w14:paraId="54D3F31A" w14:textId="6FE5906F" w:rsidR="004042C0" w:rsidRDefault="00D55E28" w:rsidP="008C524C">
      <w:pPr>
        <w:jc w:val="center"/>
        <w:rPr>
          <w:rFonts w:ascii="Arial" w:hAnsi="Arial" w:cs="Arial"/>
          <w:b/>
          <w:sz w:val="24"/>
          <w:szCs w:val="24"/>
          <w:lang w:bidi="ar-SA"/>
        </w:rPr>
      </w:pPr>
      <w:r>
        <w:rPr>
          <w:rFonts w:ascii="Arial" w:hAnsi="Arial" w:cs="Arial"/>
          <w:b/>
          <w:sz w:val="24"/>
          <w:szCs w:val="24"/>
          <w:lang w:bidi="ar-SA"/>
        </w:rPr>
        <w:t>August 20 – 23</w:t>
      </w:r>
      <w:r w:rsidR="00AA5140">
        <w:rPr>
          <w:rFonts w:ascii="Arial" w:hAnsi="Arial" w:cs="Arial"/>
          <w:b/>
          <w:sz w:val="24"/>
          <w:szCs w:val="24"/>
          <w:lang w:bidi="ar-SA"/>
        </w:rPr>
        <w:t>, 2018</w:t>
      </w:r>
      <w:bookmarkStart w:id="0" w:name="_GoBack"/>
      <w:bookmarkEnd w:id="0"/>
    </w:p>
    <w:p w14:paraId="62220070" w14:textId="77777777" w:rsidR="003456A3" w:rsidRPr="003D37FD" w:rsidRDefault="003456A3" w:rsidP="008C524C">
      <w:pPr>
        <w:jc w:val="center"/>
        <w:rPr>
          <w:rFonts w:ascii="Arial" w:hAnsi="Arial" w:cs="Arial"/>
          <w:b/>
          <w:sz w:val="24"/>
          <w:szCs w:val="24"/>
          <w:lang w:bidi="ar-SA"/>
        </w:rPr>
      </w:pPr>
    </w:p>
    <w:p w14:paraId="37B54F63" w14:textId="77777777" w:rsidR="007B4D0D" w:rsidRDefault="007B4D0D" w:rsidP="00E96626">
      <w:pPr>
        <w:jc w:val="center"/>
        <w:rPr>
          <w:rFonts w:ascii="Arial" w:hAnsi="Arial" w:cs="Arial"/>
          <w:b/>
          <w:sz w:val="24"/>
          <w:szCs w:val="24"/>
          <w:lang w:bidi="ar-SA"/>
        </w:rPr>
      </w:pPr>
      <w:r w:rsidRPr="007B4D0D">
        <w:rPr>
          <w:rFonts w:ascii="Arial" w:hAnsi="Arial" w:cs="Arial"/>
          <w:b/>
          <w:sz w:val="24"/>
          <w:szCs w:val="24"/>
          <w:lang w:bidi="ar-SA"/>
        </w:rPr>
        <w:t xml:space="preserve">The Florida Hotel and Conference Center </w:t>
      </w:r>
    </w:p>
    <w:p w14:paraId="35379D91" w14:textId="4E36C5C5" w:rsidR="0026635B" w:rsidRPr="00E96626" w:rsidRDefault="007B4D0D" w:rsidP="00E96626">
      <w:pPr>
        <w:jc w:val="center"/>
        <w:rPr>
          <w:rFonts w:ascii="Arial" w:hAnsi="Arial" w:cs="Arial"/>
          <w:b/>
          <w:sz w:val="24"/>
          <w:szCs w:val="24"/>
          <w:lang w:bidi="ar-SA"/>
        </w:rPr>
      </w:pPr>
      <w:r>
        <w:rPr>
          <w:rFonts w:ascii="Arial" w:hAnsi="Arial" w:cs="Arial"/>
          <w:b/>
          <w:sz w:val="24"/>
          <w:szCs w:val="24"/>
          <w:lang w:bidi="ar-SA"/>
        </w:rPr>
        <w:t>Orlando, FL</w:t>
      </w:r>
    </w:p>
    <w:p w14:paraId="31A4A36F" w14:textId="77777777" w:rsidR="0026635B" w:rsidRPr="003D37FD" w:rsidRDefault="0026635B" w:rsidP="008C524C">
      <w:pPr>
        <w:jc w:val="center"/>
        <w:rPr>
          <w:rFonts w:ascii="Arial" w:hAnsi="Arial" w:cs="Arial"/>
          <w:b/>
          <w:sz w:val="24"/>
          <w:szCs w:val="24"/>
          <w:lang w:bidi="ar-SA"/>
        </w:rPr>
      </w:pPr>
    </w:p>
    <w:p w14:paraId="141EB869" w14:textId="77777777" w:rsidR="00BF0274" w:rsidRPr="003D37FD" w:rsidRDefault="00BF0274" w:rsidP="008C524C">
      <w:pPr>
        <w:rPr>
          <w:rFonts w:ascii="Arial" w:hAnsi="Arial" w:cs="Arial"/>
          <w:b/>
          <w:sz w:val="24"/>
          <w:szCs w:val="24"/>
          <w:lang w:bidi="ar-SA"/>
        </w:rPr>
      </w:pPr>
    </w:p>
    <w:tbl>
      <w:tblPr>
        <w:tblW w:w="5000" w:type="pct"/>
        <w:tblCellMar>
          <w:left w:w="0" w:type="dxa"/>
          <w:right w:w="0" w:type="dxa"/>
        </w:tblCellMar>
        <w:tblLook w:val="04A0" w:firstRow="1" w:lastRow="0" w:firstColumn="1" w:lastColumn="0" w:noHBand="0" w:noVBand="1"/>
      </w:tblPr>
      <w:tblGrid>
        <w:gridCol w:w="1432"/>
        <w:gridCol w:w="497"/>
        <w:gridCol w:w="7421"/>
      </w:tblGrid>
      <w:tr w:rsidR="005D0E54" w:rsidRPr="003D37FD" w14:paraId="71CC2F32" w14:textId="77777777" w:rsidTr="003A2B2B">
        <w:trPr>
          <w:trHeight w:val="432"/>
        </w:trPr>
        <w:tc>
          <w:tcPr>
            <w:tcW w:w="5000"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79955AE0" w14:textId="03DE651B" w:rsidR="005D0E54" w:rsidRPr="003D37FD" w:rsidRDefault="00C1211A" w:rsidP="008C524C">
            <w:pPr>
              <w:jc w:val="center"/>
              <w:rPr>
                <w:rFonts w:ascii="Arial" w:hAnsi="Arial" w:cs="Arial"/>
                <w:sz w:val="24"/>
                <w:szCs w:val="24"/>
                <w:lang w:bidi="ar-SA"/>
              </w:rPr>
            </w:pPr>
            <w:bookmarkStart w:id="1" w:name="Agenda"/>
            <w:bookmarkEnd w:id="1"/>
            <w:r>
              <w:rPr>
                <w:rFonts w:ascii="Arial" w:hAnsi="Arial" w:cs="Arial"/>
                <w:b/>
                <w:bCs/>
                <w:sz w:val="32"/>
                <w:szCs w:val="24"/>
                <w:lang w:bidi="ar-SA"/>
              </w:rPr>
              <w:t>Minutes</w:t>
            </w:r>
            <w:r w:rsidR="005D0E54" w:rsidRPr="00E617EA">
              <w:rPr>
                <w:rFonts w:ascii="Arial" w:hAnsi="Arial" w:cs="Arial"/>
                <w:sz w:val="32"/>
                <w:szCs w:val="24"/>
                <w:lang w:bidi="ar-SA"/>
              </w:rPr>
              <w:t xml:space="preserve"> </w:t>
            </w:r>
          </w:p>
        </w:tc>
      </w:tr>
      <w:tr w:rsidR="005D0E54" w:rsidRPr="00DF6433" w14:paraId="21B83DC4" w14:textId="77777777" w:rsidTr="003A2B2B">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4F79851A" w:rsidR="005D0E54" w:rsidRPr="00BC0850" w:rsidRDefault="004042C0" w:rsidP="005B01B6">
            <w:pPr>
              <w:spacing w:before="100" w:beforeAutospacing="1" w:after="100" w:afterAutospacing="1"/>
              <w:jc w:val="right"/>
              <w:rPr>
                <w:rFonts w:ascii="Arial" w:hAnsi="Arial" w:cs="Arial"/>
                <w:b/>
                <w:bCs/>
                <w:i/>
                <w:sz w:val="32"/>
                <w:szCs w:val="24"/>
                <w:lang w:bidi="ar-SA"/>
              </w:rPr>
            </w:pPr>
            <w:r w:rsidRPr="00DF6433">
              <w:rPr>
                <w:rFonts w:ascii="Arial" w:hAnsi="Arial" w:cs="Arial"/>
                <w:b/>
                <w:bCs/>
                <w:i/>
                <w:sz w:val="32"/>
                <w:szCs w:val="24"/>
                <w:lang w:bidi="ar-SA"/>
              </w:rPr>
              <w:t>Mon</w:t>
            </w:r>
            <w:r w:rsidR="007B4D0D">
              <w:rPr>
                <w:rFonts w:ascii="Arial" w:hAnsi="Arial" w:cs="Arial"/>
                <w:b/>
                <w:bCs/>
                <w:i/>
                <w:sz w:val="32"/>
                <w:szCs w:val="24"/>
                <w:lang w:bidi="ar-SA"/>
              </w:rPr>
              <w:t>day, August 20</w:t>
            </w:r>
          </w:p>
        </w:tc>
      </w:tr>
      <w:tr w:rsidR="005D0E54" w:rsidRPr="003D37FD" w14:paraId="58F5460A" w14:textId="77777777" w:rsidTr="003A2B2B">
        <w:trPr>
          <w:trHeight w:val="467"/>
        </w:trPr>
        <w:tc>
          <w:tcPr>
            <w:tcW w:w="1031"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1E383987" w:rsidR="005D0E54" w:rsidRPr="003D37FD"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1:00 </w:t>
            </w:r>
            <w:r w:rsidR="005D0E54" w:rsidRPr="003D37FD">
              <w:rPr>
                <w:rFonts w:ascii="Arial" w:hAnsi="Arial" w:cs="Arial"/>
                <w:b/>
                <w:sz w:val="24"/>
                <w:szCs w:val="24"/>
                <w:lang w:bidi="ar-SA"/>
              </w:rPr>
              <w:t>pm</w:t>
            </w:r>
          </w:p>
        </w:tc>
        <w:tc>
          <w:tcPr>
            <w:tcW w:w="3969"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468A79E3" w:rsidR="0063672F" w:rsidRPr="003D37FD" w:rsidRDefault="00371A85" w:rsidP="008C524C">
            <w:pPr>
              <w:outlineLvl w:val="1"/>
              <w:rPr>
                <w:rFonts w:ascii="Arial" w:hAnsi="Arial" w:cs="Arial"/>
                <w:b/>
                <w:bCs/>
                <w:sz w:val="24"/>
                <w:szCs w:val="24"/>
                <w:lang w:bidi="ar-SA"/>
              </w:rPr>
            </w:pPr>
            <w:r>
              <w:rPr>
                <w:rFonts w:ascii="Arial" w:hAnsi="Arial" w:cs="Arial"/>
                <w:b/>
                <w:bCs/>
                <w:sz w:val="24"/>
                <w:szCs w:val="24"/>
                <w:lang w:bidi="ar-SA"/>
              </w:rPr>
              <w:t>Registration Opens</w:t>
            </w:r>
          </w:p>
        </w:tc>
      </w:tr>
      <w:tr w:rsidR="00371A85" w:rsidRPr="003D37FD" w14:paraId="73C0746F" w14:textId="77777777" w:rsidTr="003A2B2B">
        <w:trPr>
          <w:trHeight w:val="467"/>
        </w:trPr>
        <w:tc>
          <w:tcPr>
            <w:tcW w:w="1031"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13597EA" w14:textId="04893AFB"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w:t>
            </w:r>
            <w:r w:rsidR="00B634A0">
              <w:rPr>
                <w:rFonts w:ascii="Arial" w:hAnsi="Arial" w:cs="Arial"/>
                <w:b/>
                <w:sz w:val="24"/>
                <w:szCs w:val="24"/>
                <w:lang w:bidi="ar-SA"/>
              </w:rPr>
              <w:t>:00</w:t>
            </w:r>
            <w:r>
              <w:rPr>
                <w:rFonts w:ascii="Arial" w:hAnsi="Arial" w:cs="Arial"/>
                <w:b/>
                <w:sz w:val="24"/>
                <w:szCs w:val="24"/>
                <w:lang w:bidi="ar-SA"/>
              </w:rPr>
              <w:t xml:space="preserve"> – 2:30 pm</w:t>
            </w:r>
          </w:p>
        </w:tc>
        <w:tc>
          <w:tcPr>
            <w:tcW w:w="396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4A14D39" w14:textId="77777777" w:rsidR="00C84DA0" w:rsidRPr="00C84DA0" w:rsidRDefault="00C84DA0" w:rsidP="00C84DA0">
            <w:pPr>
              <w:autoSpaceDE w:val="0"/>
              <w:autoSpaceDN w:val="0"/>
              <w:adjustRightInd w:val="0"/>
              <w:rPr>
                <w:rFonts w:ascii="Arial" w:hAnsi="Arial" w:cs="Arial"/>
                <w:sz w:val="24"/>
                <w:szCs w:val="24"/>
              </w:rPr>
            </w:pPr>
            <w:r w:rsidRPr="00C84DA0">
              <w:rPr>
                <w:rFonts w:ascii="Arial" w:hAnsi="Arial" w:cs="Arial"/>
                <w:sz w:val="24"/>
                <w:szCs w:val="24"/>
              </w:rPr>
              <w:t>Program Leadership Committee Meeting w/ Committee Chairs</w:t>
            </w:r>
          </w:p>
          <w:p w14:paraId="7011BE5A" w14:textId="5C8A442A" w:rsidR="00371A85" w:rsidRPr="00371A85" w:rsidRDefault="00C84DA0" w:rsidP="0093701B">
            <w:pPr>
              <w:autoSpaceDE w:val="0"/>
              <w:autoSpaceDN w:val="0"/>
              <w:adjustRightInd w:val="0"/>
              <w:rPr>
                <w:rFonts w:ascii="Arial" w:hAnsi="Arial" w:cs="Arial"/>
                <w:sz w:val="24"/>
                <w:szCs w:val="24"/>
                <w:lang w:bidi="ar-SA"/>
              </w:rPr>
            </w:pPr>
            <w:r w:rsidRPr="00C84DA0">
              <w:rPr>
                <w:rFonts w:ascii="Arial" w:hAnsi="Arial" w:cs="Arial"/>
                <w:sz w:val="24"/>
                <w:szCs w:val="24"/>
              </w:rPr>
              <w:t>Followed By PLN Executive Committee Meeting</w:t>
            </w:r>
            <w:r w:rsidR="00F85F7D">
              <w:rPr>
                <w:rFonts w:ascii="Arial" w:hAnsi="Arial" w:cs="Arial"/>
                <w:sz w:val="24"/>
                <w:szCs w:val="24"/>
              </w:rPr>
              <w:t xml:space="preserve"> – </w:t>
            </w:r>
            <w:r w:rsidR="0093701B">
              <w:rPr>
                <w:rFonts w:ascii="Arial" w:hAnsi="Arial" w:cs="Arial"/>
                <w:sz w:val="24"/>
                <w:szCs w:val="24"/>
              </w:rPr>
              <w:t>Salon 3</w:t>
            </w:r>
          </w:p>
        </w:tc>
      </w:tr>
      <w:tr w:rsidR="00371A85" w:rsidRPr="003D37FD" w14:paraId="64548584" w14:textId="77777777" w:rsidTr="003A2B2B">
        <w:trPr>
          <w:trHeight w:val="467"/>
        </w:trPr>
        <w:tc>
          <w:tcPr>
            <w:tcW w:w="1031"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37B0023E" w14:textId="00E6B613" w:rsidR="00371A85" w:rsidRDefault="00F85F7D"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1:30 – 4:30</w:t>
            </w:r>
            <w:r w:rsidR="00371A85">
              <w:rPr>
                <w:rFonts w:ascii="Arial" w:hAnsi="Arial" w:cs="Arial"/>
                <w:b/>
                <w:sz w:val="24"/>
                <w:szCs w:val="24"/>
                <w:lang w:bidi="ar-SA"/>
              </w:rPr>
              <w:t xml:space="preserve"> pm</w:t>
            </w:r>
          </w:p>
        </w:tc>
        <w:tc>
          <w:tcPr>
            <w:tcW w:w="396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652DF7C" w14:textId="10A99D61" w:rsidR="00371A85" w:rsidRPr="00371A85" w:rsidRDefault="00FC6E41" w:rsidP="0093701B">
            <w:pPr>
              <w:outlineLvl w:val="1"/>
              <w:rPr>
                <w:rFonts w:ascii="Arial" w:hAnsi="Arial" w:cs="Arial"/>
                <w:b/>
                <w:bCs/>
                <w:sz w:val="24"/>
                <w:szCs w:val="24"/>
                <w:lang w:bidi="ar-SA"/>
              </w:rPr>
            </w:pPr>
            <w:r w:rsidRPr="00FC6E41">
              <w:rPr>
                <w:rFonts w:ascii="Arial" w:hAnsi="Arial" w:cs="Arial"/>
                <w:sz w:val="24"/>
                <w:szCs w:val="24"/>
                <w:lang w:bidi="ar-SA"/>
              </w:rPr>
              <w:t xml:space="preserve">Pre-conference: </w:t>
            </w:r>
            <w:r w:rsidR="00A8422C" w:rsidRPr="00A8422C">
              <w:rPr>
                <w:rFonts w:ascii="Arial" w:hAnsi="Arial" w:cs="Arial"/>
                <w:sz w:val="24"/>
                <w:szCs w:val="24"/>
                <w:lang w:bidi="ar-SA"/>
              </w:rPr>
              <w:t>“National Impacts Database”</w:t>
            </w:r>
            <w:r w:rsidR="00A8422C">
              <w:rPr>
                <w:rFonts w:ascii="Arial" w:hAnsi="Arial" w:cs="Arial"/>
                <w:sz w:val="24"/>
                <w:szCs w:val="24"/>
                <w:lang w:bidi="ar-SA"/>
              </w:rPr>
              <w:t xml:space="preserve"> – Faith Peppers, Frankie Gould and Scott Cummings </w:t>
            </w:r>
            <w:r w:rsidR="0086464B">
              <w:rPr>
                <w:rFonts w:ascii="Arial" w:hAnsi="Arial" w:cs="Arial"/>
                <w:sz w:val="24"/>
                <w:szCs w:val="24"/>
                <w:lang w:bidi="ar-SA"/>
              </w:rPr>
              <w:t xml:space="preserve">– </w:t>
            </w:r>
            <w:r w:rsidR="0093701B">
              <w:rPr>
                <w:rFonts w:ascii="Arial" w:hAnsi="Arial" w:cs="Arial"/>
                <w:sz w:val="24"/>
                <w:szCs w:val="24"/>
              </w:rPr>
              <w:t>Legends 1</w:t>
            </w:r>
          </w:p>
        </w:tc>
      </w:tr>
      <w:tr w:rsidR="00371A85" w:rsidRPr="003D37FD" w14:paraId="407F99EF" w14:textId="77777777" w:rsidTr="003A2B2B">
        <w:trPr>
          <w:trHeight w:val="467"/>
        </w:trPr>
        <w:tc>
          <w:tcPr>
            <w:tcW w:w="1031"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0ACCB69D" w14:textId="679760CA"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5:30 – 6:00 pm</w:t>
            </w:r>
          </w:p>
        </w:tc>
        <w:tc>
          <w:tcPr>
            <w:tcW w:w="396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A86628D" w14:textId="7AC435F1" w:rsidR="00371A85" w:rsidRDefault="00371A85" w:rsidP="0093701B">
            <w:pPr>
              <w:outlineLvl w:val="1"/>
              <w:rPr>
                <w:rFonts w:ascii="Arial" w:hAnsi="Arial" w:cs="Arial"/>
                <w:b/>
                <w:bCs/>
                <w:sz w:val="24"/>
                <w:szCs w:val="24"/>
                <w:lang w:bidi="ar-SA"/>
              </w:rPr>
            </w:pPr>
            <w:r>
              <w:rPr>
                <w:rFonts w:ascii="Arial" w:hAnsi="Arial" w:cs="Arial"/>
                <w:b/>
                <w:bCs/>
                <w:sz w:val="24"/>
                <w:szCs w:val="24"/>
                <w:lang w:bidi="ar-SA"/>
              </w:rPr>
              <w:t>Newcomer Orientation</w:t>
            </w:r>
            <w:r w:rsidR="00F85F7D">
              <w:rPr>
                <w:rFonts w:ascii="Arial" w:hAnsi="Arial" w:cs="Arial"/>
                <w:b/>
                <w:bCs/>
                <w:sz w:val="24"/>
                <w:szCs w:val="24"/>
                <w:lang w:bidi="ar-SA"/>
              </w:rPr>
              <w:t xml:space="preserve"> </w:t>
            </w:r>
            <w:r w:rsidR="00F85F7D" w:rsidRPr="00F85F7D">
              <w:rPr>
                <w:rFonts w:ascii="Arial" w:hAnsi="Arial" w:cs="Arial"/>
                <w:bCs/>
                <w:sz w:val="24"/>
                <w:szCs w:val="24"/>
                <w:lang w:bidi="ar-SA"/>
              </w:rPr>
              <w:t xml:space="preserve">– </w:t>
            </w:r>
            <w:r w:rsidR="0093701B">
              <w:rPr>
                <w:rFonts w:ascii="Arial" w:hAnsi="Arial" w:cs="Arial"/>
                <w:sz w:val="24"/>
                <w:szCs w:val="24"/>
              </w:rPr>
              <w:t>Salon 3</w:t>
            </w:r>
          </w:p>
        </w:tc>
      </w:tr>
      <w:tr w:rsidR="00371A85" w:rsidRPr="003D37FD" w14:paraId="07A1AA55" w14:textId="77777777" w:rsidTr="003A2B2B">
        <w:trPr>
          <w:trHeight w:val="467"/>
        </w:trPr>
        <w:tc>
          <w:tcPr>
            <w:tcW w:w="1031"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72E313FC" w14:textId="690A7612" w:rsidR="00371A85" w:rsidRDefault="00371A8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6:00 pm</w:t>
            </w:r>
          </w:p>
        </w:tc>
        <w:tc>
          <w:tcPr>
            <w:tcW w:w="3969"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C828E81" w14:textId="51608846" w:rsidR="00371A85" w:rsidRDefault="00371A85" w:rsidP="008C524C">
            <w:pPr>
              <w:outlineLvl w:val="1"/>
              <w:rPr>
                <w:rFonts w:ascii="Arial" w:hAnsi="Arial" w:cs="Arial"/>
                <w:b/>
                <w:bCs/>
                <w:sz w:val="24"/>
                <w:szCs w:val="24"/>
                <w:lang w:bidi="ar-SA"/>
              </w:rPr>
            </w:pPr>
            <w:r>
              <w:rPr>
                <w:rFonts w:ascii="Arial" w:hAnsi="Arial" w:cs="Arial"/>
                <w:b/>
                <w:bCs/>
                <w:sz w:val="24"/>
                <w:szCs w:val="24"/>
                <w:lang w:bidi="ar-SA"/>
              </w:rPr>
              <w:t>Dinner On Your Own</w:t>
            </w:r>
          </w:p>
        </w:tc>
      </w:tr>
      <w:tr w:rsidR="005D0E54" w:rsidRPr="003D37FD" w14:paraId="395FAC86" w14:textId="77777777" w:rsidTr="003A2B2B">
        <w:trPr>
          <w:trHeight w:val="512"/>
        </w:trPr>
        <w:tc>
          <w:tcPr>
            <w:tcW w:w="5000" w:type="pct"/>
            <w:gridSpan w:val="3"/>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58CFD70B" w:rsidR="005D0E54" w:rsidRPr="00BC0850" w:rsidRDefault="004042C0" w:rsidP="00BC0850">
            <w:pPr>
              <w:spacing w:before="100" w:beforeAutospacing="1" w:after="100" w:afterAutospacing="1"/>
              <w:jc w:val="right"/>
              <w:rPr>
                <w:rFonts w:ascii="Arial" w:hAnsi="Arial" w:cs="Arial"/>
                <w:b/>
                <w:bCs/>
                <w:i/>
                <w:sz w:val="32"/>
                <w:szCs w:val="24"/>
                <w:lang w:bidi="ar-SA"/>
              </w:rPr>
            </w:pPr>
            <w:r w:rsidRPr="00BC0850">
              <w:rPr>
                <w:rFonts w:ascii="Arial" w:hAnsi="Arial" w:cs="Arial"/>
                <w:b/>
                <w:bCs/>
                <w:i/>
                <w:sz w:val="32"/>
                <w:szCs w:val="24"/>
                <w:lang w:bidi="ar-SA"/>
              </w:rPr>
              <w:t>Tues</w:t>
            </w:r>
            <w:r w:rsidR="007B4D0D">
              <w:rPr>
                <w:rFonts w:ascii="Arial" w:hAnsi="Arial" w:cs="Arial"/>
                <w:b/>
                <w:bCs/>
                <w:i/>
                <w:sz w:val="32"/>
                <w:szCs w:val="24"/>
                <w:lang w:bidi="ar-SA"/>
              </w:rPr>
              <w:t>day, August 21</w:t>
            </w:r>
          </w:p>
        </w:tc>
      </w:tr>
      <w:tr w:rsidR="005D0E54" w:rsidRPr="003D37FD" w14:paraId="6F1A9F24"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66A6893" w14:textId="0CAAEEE1" w:rsidR="005D0E54" w:rsidRPr="003D37FD" w:rsidRDefault="0036476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7:00 am</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B3A8559" w14:textId="65731659" w:rsidR="005D0E54" w:rsidRPr="003D37FD" w:rsidRDefault="005D0E54" w:rsidP="0093701B">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xml:space="preserve">– </w:t>
            </w:r>
            <w:r w:rsidR="0093701B">
              <w:rPr>
                <w:rFonts w:ascii="Arial" w:hAnsi="Arial" w:cs="Arial"/>
                <w:sz w:val="24"/>
                <w:szCs w:val="24"/>
              </w:rPr>
              <w:t>Salon 2 and 3</w:t>
            </w:r>
          </w:p>
        </w:tc>
      </w:tr>
      <w:tr w:rsidR="005D0E54" w:rsidRPr="003D37FD" w14:paraId="65233261"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6F81645F" w:rsidR="005D0E54" w:rsidRPr="003D37FD" w:rsidRDefault="00FC6E41" w:rsidP="00FC6E41">
            <w:pPr>
              <w:spacing w:before="100" w:beforeAutospacing="1" w:after="100" w:afterAutospacing="1"/>
              <w:rPr>
                <w:rFonts w:ascii="Arial" w:hAnsi="Arial" w:cs="Arial"/>
                <w:sz w:val="24"/>
                <w:szCs w:val="24"/>
                <w:lang w:bidi="ar-SA"/>
              </w:rPr>
            </w:pPr>
            <w:r>
              <w:rPr>
                <w:rFonts w:ascii="Arial" w:hAnsi="Arial" w:cs="Arial"/>
                <w:b/>
                <w:bCs/>
                <w:sz w:val="24"/>
                <w:szCs w:val="24"/>
                <w:lang w:bidi="ar-SA"/>
              </w:rPr>
              <w:t xml:space="preserve">8:00 </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55F435C6" w:rsidR="005D0E54" w:rsidRPr="003D37FD" w:rsidRDefault="00364765" w:rsidP="0093701B">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General Session</w:t>
            </w:r>
            <w:r w:rsidR="007126B0">
              <w:rPr>
                <w:rFonts w:ascii="Arial" w:hAnsi="Arial" w:cs="Arial"/>
                <w:b/>
                <w:bCs/>
                <w:sz w:val="24"/>
                <w:szCs w:val="24"/>
                <w:lang w:bidi="ar-SA"/>
              </w:rPr>
              <w:t xml:space="preserve"> </w:t>
            </w:r>
            <w:r w:rsidR="007126B0" w:rsidRPr="007126B0">
              <w:rPr>
                <w:rFonts w:ascii="Arial" w:hAnsi="Arial" w:cs="Arial"/>
                <w:bCs/>
                <w:sz w:val="24"/>
                <w:szCs w:val="24"/>
                <w:lang w:bidi="ar-SA"/>
              </w:rPr>
              <w:t xml:space="preserve">– </w:t>
            </w:r>
            <w:r w:rsidR="0093701B">
              <w:rPr>
                <w:rFonts w:ascii="Arial" w:hAnsi="Arial" w:cs="Arial"/>
                <w:sz w:val="24"/>
                <w:szCs w:val="24"/>
              </w:rPr>
              <w:t>Salon 2 and 3</w:t>
            </w:r>
          </w:p>
        </w:tc>
      </w:tr>
      <w:tr w:rsidR="00D86F2E" w:rsidRPr="003D37FD" w14:paraId="1B33A245"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250AEE0" w14:textId="51F48254" w:rsidR="00D86F2E" w:rsidRPr="003D37FD" w:rsidRDefault="00D86F2E" w:rsidP="008C524C">
            <w:pPr>
              <w:spacing w:before="100" w:beforeAutospacing="1" w:after="100" w:afterAutospacing="1"/>
              <w:rPr>
                <w:rFonts w:ascii="Arial" w:hAnsi="Arial" w:cs="Arial"/>
                <w:sz w:val="24"/>
                <w:szCs w:val="24"/>
                <w:lang w:bidi="ar-SA"/>
              </w:rPr>
            </w:pP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36F3DDD" w14:textId="77777777" w:rsidR="001D6ADE" w:rsidRPr="001D6ADE" w:rsidRDefault="001D6ADE" w:rsidP="001D6ADE">
            <w:pPr>
              <w:outlineLvl w:val="1"/>
              <w:rPr>
                <w:rFonts w:ascii="Arial" w:hAnsi="Arial" w:cs="Arial"/>
                <w:bCs/>
                <w:sz w:val="24"/>
                <w:szCs w:val="24"/>
                <w:lang w:bidi="ar-SA"/>
              </w:rPr>
            </w:pPr>
            <w:r w:rsidRPr="001D6ADE">
              <w:rPr>
                <w:rFonts w:ascii="Arial" w:hAnsi="Arial" w:cs="Arial"/>
                <w:bCs/>
                <w:sz w:val="24"/>
                <w:szCs w:val="24"/>
                <w:lang w:bidi="ar-SA"/>
              </w:rPr>
              <w:t>Welcome</w:t>
            </w:r>
          </w:p>
          <w:p w14:paraId="6296A320" w14:textId="77777777" w:rsidR="001D6ADE" w:rsidRDefault="001D6ADE" w:rsidP="001D6ADE">
            <w:pPr>
              <w:pStyle w:val="ListParagraph"/>
              <w:numPr>
                <w:ilvl w:val="0"/>
                <w:numId w:val="39"/>
              </w:numPr>
              <w:outlineLvl w:val="1"/>
              <w:rPr>
                <w:rFonts w:ascii="Arial" w:hAnsi="Arial" w:cs="Arial"/>
                <w:bCs/>
                <w:sz w:val="24"/>
                <w:szCs w:val="24"/>
                <w:lang w:bidi="ar-SA"/>
              </w:rPr>
            </w:pPr>
            <w:r w:rsidRPr="001D6ADE">
              <w:rPr>
                <w:rFonts w:ascii="Arial" w:hAnsi="Arial" w:cs="Arial"/>
                <w:bCs/>
                <w:sz w:val="24"/>
                <w:szCs w:val="24"/>
                <w:lang w:bidi="ar-SA"/>
              </w:rPr>
              <w:t>Gerald Jones, PLC Chair, Director of County Operations, Alcorn State University</w:t>
            </w:r>
          </w:p>
          <w:p w14:paraId="0ACD0933" w14:textId="29E2766C" w:rsidR="001D6ADE" w:rsidRDefault="001D6ADE" w:rsidP="001D6ADE">
            <w:pPr>
              <w:pStyle w:val="ListParagraph"/>
              <w:numPr>
                <w:ilvl w:val="0"/>
                <w:numId w:val="39"/>
              </w:numPr>
              <w:outlineLvl w:val="1"/>
              <w:rPr>
                <w:rFonts w:ascii="Arial" w:hAnsi="Arial" w:cs="Arial"/>
                <w:bCs/>
                <w:sz w:val="24"/>
                <w:szCs w:val="24"/>
                <w:lang w:bidi="ar-SA"/>
              </w:rPr>
            </w:pPr>
            <w:r w:rsidRPr="001D6ADE">
              <w:rPr>
                <w:rFonts w:ascii="Arial" w:hAnsi="Arial" w:cs="Arial"/>
                <w:bCs/>
                <w:sz w:val="24"/>
                <w:szCs w:val="24"/>
                <w:lang w:bidi="ar-SA"/>
              </w:rPr>
              <w:t>Nick Place, Dean for Extension &amp; Director, Florida Cooperative Extension Service, University of Florida</w:t>
            </w:r>
          </w:p>
          <w:p w14:paraId="3C516F9D" w14:textId="7DECDE39" w:rsidR="00D86F2E" w:rsidRPr="00EE78C5" w:rsidRDefault="001D6ADE" w:rsidP="001D6ADE">
            <w:pPr>
              <w:pStyle w:val="ListParagraph"/>
              <w:numPr>
                <w:ilvl w:val="0"/>
                <w:numId w:val="39"/>
              </w:numPr>
              <w:outlineLvl w:val="1"/>
              <w:rPr>
                <w:rFonts w:ascii="Arial" w:hAnsi="Arial" w:cs="Arial"/>
                <w:bCs/>
                <w:sz w:val="24"/>
                <w:szCs w:val="24"/>
                <w:lang w:bidi="ar-SA"/>
              </w:rPr>
            </w:pPr>
            <w:r w:rsidRPr="001D6ADE">
              <w:rPr>
                <w:rFonts w:ascii="Arial" w:hAnsi="Arial" w:cs="Arial"/>
                <w:bCs/>
                <w:sz w:val="24"/>
                <w:szCs w:val="24"/>
                <w:lang w:bidi="ar-SA"/>
              </w:rPr>
              <w:t xml:space="preserve">Vonda Richardson,  </w:t>
            </w:r>
            <w:r>
              <w:rPr>
                <w:rFonts w:ascii="Arial" w:hAnsi="Arial" w:cs="Arial"/>
                <w:bCs/>
                <w:sz w:val="24"/>
                <w:szCs w:val="24"/>
                <w:lang w:bidi="ar-SA"/>
              </w:rPr>
              <w:t>Associ</w:t>
            </w:r>
            <w:r w:rsidRPr="001D6ADE">
              <w:rPr>
                <w:rFonts w:ascii="Arial" w:hAnsi="Arial" w:cs="Arial"/>
                <w:bCs/>
                <w:sz w:val="24"/>
                <w:szCs w:val="24"/>
                <w:lang w:bidi="ar-SA"/>
              </w:rPr>
              <w:t>ate Administrator, Cooperative Extension Program</w:t>
            </w:r>
            <w:r>
              <w:rPr>
                <w:rFonts w:ascii="Arial" w:hAnsi="Arial" w:cs="Arial"/>
                <w:bCs/>
                <w:sz w:val="24"/>
                <w:szCs w:val="24"/>
                <w:lang w:bidi="ar-SA"/>
              </w:rPr>
              <w:t xml:space="preserve">, </w:t>
            </w:r>
            <w:r w:rsidRPr="001D6ADE">
              <w:rPr>
                <w:rFonts w:ascii="Arial" w:hAnsi="Arial" w:cs="Arial"/>
                <w:bCs/>
                <w:sz w:val="24"/>
                <w:szCs w:val="24"/>
                <w:lang w:bidi="ar-SA"/>
              </w:rPr>
              <w:t>Florida A&amp;M University</w:t>
            </w:r>
          </w:p>
        </w:tc>
      </w:tr>
      <w:tr w:rsidR="000546B7" w:rsidRPr="003D37FD" w14:paraId="7D491F52"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6E4E871" w14:textId="4F39A334" w:rsidR="000546B7" w:rsidRPr="003D37FD" w:rsidRDefault="00777DF3"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8:30</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6B5F372" w14:textId="65091179" w:rsidR="000546B7" w:rsidRPr="003D37FD" w:rsidRDefault="00777DF3" w:rsidP="00777DF3">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Keynote Speaker – </w:t>
            </w:r>
            <w:r w:rsidRPr="00777DF3">
              <w:rPr>
                <w:rFonts w:ascii="Arial" w:hAnsi="Arial" w:cs="Arial"/>
                <w:bCs/>
                <w:sz w:val="24"/>
                <w:szCs w:val="24"/>
                <w:lang w:bidi="ar-SA"/>
              </w:rPr>
              <w:t>Dennis Dimick, “Extension’s</w:t>
            </w:r>
            <w:r>
              <w:rPr>
                <w:rFonts w:ascii="Arial" w:hAnsi="Arial" w:cs="Arial"/>
                <w:bCs/>
                <w:sz w:val="24"/>
                <w:szCs w:val="24"/>
                <w:lang w:bidi="ar-SA"/>
              </w:rPr>
              <w:t xml:space="preserve"> </w:t>
            </w:r>
            <w:r w:rsidRPr="00777DF3">
              <w:rPr>
                <w:rFonts w:ascii="Arial" w:hAnsi="Arial" w:cs="Arial"/>
                <w:bCs/>
                <w:sz w:val="24"/>
                <w:szCs w:val="24"/>
                <w:lang w:bidi="ar-SA"/>
              </w:rPr>
              <w:t>Inspiring Foundation and Challenge”</w:t>
            </w:r>
          </w:p>
        </w:tc>
      </w:tr>
      <w:tr w:rsidR="00364765" w:rsidRPr="003D37FD" w14:paraId="7E41FACB"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606AD9A" w14:textId="4AE55CB5" w:rsidR="00364765" w:rsidRDefault="00EE78C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9:45</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93EEE1E" w14:textId="7889442C" w:rsidR="00364765" w:rsidRPr="00364765" w:rsidRDefault="00777DF3" w:rsidP="0086464B">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Panel Reactions</w:t>
            </w:r>
          </w:p>
        </w:tc>
      </w:tr>
      <w:tr w:rsidR="00364765" w:rsidRPr="003D37FD" w14:paraId="6DC34936"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A22A16" w14:textId="36CEAF1B" w:rsidR="00364765" w:rsidRPr="00364765" w:rsidRDefault="00EE78C5"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10:00</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A356727" w14:textId="51890C1E" w:rsidR="00364765" w:rsidRPr="00364765" w:rsidRDefault="00364765" w:rsidP="008C524C">
            <w:pPr>
              <w:spacing w:before="100" w:beforeAutospacing="1" w:after="100" w:afterAutospacing="1"/>
              <w:outlineLvl w:val="1"/>
              <w:rPr>
                <w:rFonts w:ascii="Arial" w:hAnsi="Arial" w:cs="Arial"/>
                <w:b/>
                <w:bCs/>
                <w:sz w:val="24"/>
                <w:szCs w:val="24"/>
                <w:lang w:bidi="ar-SA"/>
              </w:rPr>
            </w:pPr>
            <w:r w:rsidRPr="00364765">
              <w:rPr>
                <w:rFonts w:ascii="Arial" w:hAnsi="Arial" w:cs="Arial"/>
                <w:b/>
                <w:bCs/>
                <w:sz w:val="24"/>
                <w:szCs w:val="24"/>
                <w:lang w:bidi="ar-SA"/>
              </w:rPr>
              <w:t>Break</w:t>
            </w:r>
          </w:p>
        </w:tc>
      </w:tr>
      <w:tr w:rsidR="00364765" w:rsidRPr="003D37FD" w14:paraId="6A5FFA9C"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A526E47" w14:textId="3C327F42" w:rsidR="00364765" w:rsidRDefault="00E26903"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10:30</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D7167F3" w14:textId="084D4B58" w:rsidR="00EE78C5" w:rsidRDefault="00EE78C5" w:rsidP="008C524C">
            <w:p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 xml:space="preserve">Committee Meetings </w:t>
            </w:r>
            <w:r>
              <w:rPr>
                <w:rFonts w:ascii="Arial" w:hAnsi="Arial" w:cs="Arial"/>
                <w:bCs/>
                <w:sz w:val="24"/>
                <w:szCs w:val="24"/>
                <w:lang w:bidi="ar-SA"/>
              </w:rPr>
              <w:t>(</w:t>
            </w:r>
            <w:r w:rsidRPr="00EE78C5">
              <w:rPr>
                <w:rFonts w:ascii="Arial" w:hAnsi="Arial" w:cs="Arial"/>
                <w:bCs/>
                <w:sz w:val="24"/>
                <w:szCs w:val="24"/>
                <w:lang w:bidi="ar-SA"/>
              </w:rPr>
              <w:t>with Administrative Advisors</w:t>
            </w:r>
            <w:r>
              <w:rPr>
                <w:rFonts w:ascii="Arial" w:hAnsi="Arial" w:cs="Arial"/>
                <w:bCs/>
                <w:sz w:val="24"/>
                <w:szCs w:val="24"/>
                <w:lang w:bidi="ar-SA"/>
              </w:rPr>
              <w:t>)</w:t>
            </w:r>
          </w:p>
          <w:p w14:paraId="36189327" w14:textId="03F11070"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Agriculture &amp; Natural Resources</w:t>
            </w:r>
            <w:r w:rsidR="0086464B">
              <w:rPr>
                <w:rFonts w:ascii="Arial" w:hAnsi="Arial" w:cs="Arial"/>
                <w:bCs/>
                <w:sz w:val="24"/>
                <w:szCs w:val="24"/>
                <w:lang w:bidi="ar-SA"/>
              </w:rPr>
              <w:t xml:space="preserve"> – </w:t>
            </w:r>
            <w:r w:rsidR="002650E9">
              <w:rPr>
                <w:rFonts w:ascii="Arial" w:hAnsi="Arial" w:cs="Arial"/>
                <w:bCs/>
                <w:sz w:val="24"/>
                <w:szCs w:val="24"/>
                <w:lang w:bidi="ar-SA"/>
              </w:rPr>
              <w:t>(Laura Johnson, AA)</w:t>
            </w:r>
            <w:r w:rsidR="00331D80">
              <w:rPr>
                <w:rFonts w:ascii="Arial" w:hAnsi="Arial" w:cs="Arial"/>
                <w:bCs/>
                <w:sz w:val="24"/>
                <w:szCs w:val="24"/>
                <w:lang w:bidi="ar-SA"/>
              </w:rPr>
              <w:t xml:space="preserve"> </w:t>
            </w:r>
            <w:r w:rsidR="00E26B1E">
              <w:rPr>
                <w:rFonts w:ascii="Arial" w:hAnsi="Arial" w:cs="Arial"/>
                <w:bCs/>
                <w:sz w:val="24"/>
                <w:szCs w:val="24"/>
                <w:lang w:bidi="ar-SA"/>
              </w:rPr>
              <w:t>–</w:t>
            </w:r>
            <w:r w:rsidR="00331D80">
              <w:rPr>
                <w:rFonts w:ascii="Arial" w:hAnsi="Arial" w:cs="Arial"/>
                <w:bCs/>
                <w:sz w:val="24"/>
                <w:szCs w:val="24"/>
                <w:lang w:bidi="ar-SA"/>
              </w:rPr>
              <w:t xml:space="preserve"> </w:t>
            </w:r>
            <w:r w:rsidR="00E26B1E">
              <w:rPr>
                <w:rFonts w:ascii="Arial" w:hAnsi="Arial" w:cs="Arial"/>
                <w:sz w:val="24"/>
                <w:szCs w:val="24"/>
              </w:rPr>
              <w:t>Legacy North 2</w:t>
            </w:r>
          </w:p>
          <w:p w14:paraId="67D1FF87" w14:textId="236E558C"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Communications</w:t>
            </w:r>
            <w:r w:rsidR="0086464B">
              <w:rPr>
                <w:rFonts w:ascii="Arial" w:hAnsi="Arial" w:cs="Arial"/>
                <w:bCs/>
                <w:sz w:val="24"/>
                <w:szCs w:val="24"/>
                <w:lang w:bidi="ar-SA"/>
              </w:rPr>
              <w:t xml:space="preserve"> – </w:t>
            </w:r>
            <w:r w:rsidR="002650E9">
              <w:rPr>
                <w:rFonts w:ascii="Arial" w:hAnsi="Arial" w:cs="Arial"/>
                <w:bCs/>
                <w:sz w:val="24"/>
                <w:szCs w:val="24"/>
                <w:lang w:bidi="ar-SA"/>
              </w:rPr>
              <w:t>(Tom Dobbins, AA)</w:t>
            </w:r>
            <w:r w:rsidR="00331D80">
              <w:rPr>
                <w:rFonts w:ascii="Arial" w:hAnsi="Arial" w:cs="Arial"/>
                <w:bCs/>
                <w:sz w:val="24"/>
                <w:szCs w:val="24"/>
                <w:lang w:bidi="ar-SA"/>
              </w:rPr>
              <w:t xml:space="preserve"> - </w:t>
            </w:r>
            <w:r w:rsidR="00E26B1E">
              <w:rPr>
                <w:rFonts w:ascii="Arial" w:hAnsi="Arial" w:cs="Arial"/>
                <w:sz w:val="24"/>
                <w:szCs w:val="24"/>
              </w:rPr>
              <w:t>Symposium</w:t>
            </w:r>
          </w:p>
          <w:p w14:paraId="600790CE" w14:textId="3395E0C6" w:rsid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Community Development</w:t>
            </w:r>
            <w:r>
              <w:rPr>
                <w:rFonts w:ascii="Arial" w:hAnsi="Arial" w:cs="Arial"/>
                <w:bCs/>
                <w:sz w:val="24"/>
                <w:szCs w:val="24"/>
                <w:lang w:bidi="ar-SA"/>
              </w:rPr>
              <w:t xml:space="preserve"> – </w:t>
            </w:r>
            <w:r w:rsidR="002650E9">
              <w:rPr>
                <w:rFonts w:ascii="Arial" w:hAnsi="Arial" w:cs="Arial"/>
                <w:bCs/>
                <w:sz w:val="24"/>
                <w:szCs w:val="24"/>
                <w:lang w:bidi="ar-SA"/>
              </w:rPr>
              <w:t>(Ed Jones, AA)</w:t>
            </w:r>
            <w:r w:rsidR="00331D80">
              <w:rPr>
                <w:rFonts w:ascii="Arial" w:hAnsi="Arial" w:cs="Arial"/>
                <w:bCs/>
                <w:sz w:val="24"/>
                <w:szCs w:val="24"/>
                <w:lang w:bidi="ar-SA"/>
              </w:rPr>
              <w:t xml:space="preserve"> </w:t>
            </w:r>
            <w:r w:rsidR="00E26B1E">
              <w:rPr>
                <w:rFonts w:ascii="Arial" w:hAnsi="Arial" w:cs="Arial"/>
                <w:bCs/>
                <w:sz w:val="24"/>
                <w:szCs w:val="24"/>
                <w:lang w:bidi="ar-SA"/>
              </w:rPr>
              <w:t>–</w:t>
            </w:r>
            <w:r w:rsidR="00331D80">
              <w:rPr>
                <w:rFonts w:ascii="Arial" w:hAnsi="Arial" w:cs="Arial"/>
                <w:bCs/>
                <w:sz w:val="24"/>
                <w:szCs w:val="24"/>
                <w:lang w:bidi="ar-SA"/>
              </w:rPr>
              <w:t xml:space="preserve"> </w:t>
            </w:r>
            <w:r w:rsidR="00E26B1E">
              <w:rPr>
                <w:rFonts w:ascii="Arial" w:hAnsi="Arial" w:cs="Arial"/>
                <w:sz w:val="24"/>
                <w:szCs w:val="24"/>
              </w:rPr>
              <w:t>Legacy South 1</w:t>
            </w:r>
          </w:p>
          <w:p w14:paraId="307A1DBC" w14:textId="350652B7"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Family &amp; Consumer Sciences</w:t>
            </w:r>
            <w:r>
              <w:rPr>
                <w:rFonts w:ascii="Arial" w:hAnsi="Arial" w:cs="Arial"/>
                <w:bCs/>
                <w:sz w:val="24"/>
                <w:szCs w:val="24"/>
                <w:lang w:bidi="ar-SA"/>
              </w:rPr>
              <w:t xml:space="preserve"> – </w:t>
            </w:r>
            <w:r w:rsidR="002650E9">
              <w:rPr>
                <w:rFonts w:ascii="Arial" w:hAnsi="Arial" w:cs="Arial"/>
                <w:bCs/>
                <w:sz w:val="24"/>
                <w:szCs w:val="24"/>
                <w:lang w:bidi="ar-SA"/>
              </w:rPr>
              <w:t>(Rich Bonanno, AA)</w:t>
            </w:r>
            <w:r w:rsidR="00331D80">
              <w:rPr>
                <w:rFonts w:ascii="Arial" w:hAnsi="Arial" w:cs="Arial"/>
                <w:bCs/>
                <w:sz w:val="24"/>
                <w:szCs w:val="24"/>
                <w:lang w:bidi="ar-SA"/>
              </w:rPr>
              <w:t xml:space="preserve"> </w:t>
            </w:r>
            <w:r w:rsidR="00E26B1E">
              <w:rPr>
                <w:rFonts w:ascii="Arial" w:hAnsi="Arial" w:cs="Arial"/>
                <w:bCs/>
                <w:sz w:val="24"/>
                <w:szCs w:val="24"/>
                <w:lang w:bidi="ar-SA"/>
              </w:rPr>
              <w:t>–</w:t>
            </w:r>
            <w:r w:rsidR="00331D80">
              <w:rPr>
                <w:rFonts w:ascii="Arial" w:hAnsi="Arial" w:cs="Arial"/>
                <w:bCs/>
                <w:sz w:val="24"/>
                <w:szCs w:val="24"/>
                <w:lang w:bidi="ar-SA"/>
              </w:rPr>
              <w:t xml:space="preserve"> </w:t>
            </w:r>
            <w:r w:rsidR="00E26B1E">
              <w:rPr>
                <w:rFonts w:ascii="Arial" w:hAnsi="Arial" w:cs="Arial"/>
                <w:sz w:val="24"/>
                <w:szCs w:val="24"/>
              </w:rPr>
              <w:t>Legacy South 2</w:t>
            </w:r>
          </w:p>
          <w:p w14:paraId="57D380AC" w14:textId="4A3F485F"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4-H Youth Development</w:t>
            </w:r>
            <w:r>
              <w:rPr>
                <w:rFonts w:ascii="Arial" w:hAnsi="Arial" w:cs="Arial"/>
                <w:bCs/>
                <w:sz w:val="24"/>
                <w:szCs w:val="24"/>
                <w:lang w:bidi="ar-SA"/>
              </w:rPr>
              <w:t xml:space="preserve"> – </w:t>
            </w:r>
            <w:r w:rsidR="002650E9">
              <w:rPr>
                <w:rFonts w:ascii="Arial" w:hAnsi="Arial" w:cs="Arial"/>
                <w:bCs/>
                <w:sz w:val="24"/>
                <w:szCs w:val="24"/>
                <w:lang w:bidi="ar-SA"/>
              </w:rPr>
              <w:t>(Paul Brown, AA)</w:t>
            </w:r>
            <w:r w:rsidR="00331D80">
              <w:rPr>
                <w:rFonts w:ascii="Arial" w:hAnsi="Arial" w:cs="Arial"/>
                <w:bCs/>
                <w:sz w:val="24"/>
                <w:szCs w:val="24"/>
                <w:lang w:bidi="ar-SA"/>
              </w:rPr>
              <w:t xml:space="preserve"> </w:t>
            </w:r>
            <w:r w:rsidR="00E26B1E">
              <w:rPr>
                <w:rFonts w:ascii="Arial" w:hAnsi="Arial" w:cs="Arial"/>
                <w:bCs/>
                <w:sz w:val="24"/>
                <w:szCs w:val="24"/>
                <w:lang w:bidi="ar-SA"/>
              </w:rPr>
              <w:t>–</w:t>
            </w:r>
            <w:r w:rsidR="00331D80">
              <w:rPr>
                <w:rFonts w:ascii="Arial" w:hAnsi="Arial" w:cs="Arial"/>
                <w:bCs/>
                <w:sz w:val="24"/>
                <w:szCs w:val="24"/>
                <w:lang w:bidi="ar-SA"/>
              </w:rPr>
              <w:t xml:space="preserve"> </w:t>
            </w:r>
            <w:r w:rsidR="00E26B1E">
              <w:rPr>
                <w:rFonts w:ascii="Arial" w:hAnsi="Arial" w:cs="Arial"/>
                <w:sz w:val="24"/>
                <w:szCs w:val="24"/>
              </w:rPr>
              <w:t>Legacy North 1</w:t>
            </w:r>
          </w:p>
          <w:p w14:paraId="67FC3C58" w14:textId="0B583D95"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Information Technology</w:t>
            </w:r>
            <w:r>
              <w:rPr>
                <w:rFonts w:ascii="Arial" w:hAnsi="Arial" w:cs="Arial"/>
                <w:bCs/>
                <w:sz w:val="24"/>
                <w:szCs w:val="24"/>
                <w:lang w:bidi="ar-SA"/>
              </w:rPr>
              <w:t xml:space="preserve"> – </w:t>
            </w:r>
            <w:r w:rsidR="002650E9">
              <w:rPr>
                <w:rFonts w:ascii="Arial" w:hAnsi="Arial" w:cs="Arial"/>
                <w:bCs/>
                <w:sz w:val="24"/>
                <w:szCs w:val="24"/>
                <w:lang w:bidi="ar-SA"/>
              </w:rPr>
              <w:t>(Gary Jackson, AA)</w:t>
            </w:r>
            <w:r w:rsidR="00331D80">
              <w:rPr>
                <w:rFonts w:ascii="Arial" w:hAnsi="Arial" w:cs="Arial"/>
                <w:bCs/>
                <w:sz w:val="24"/>
                <w:szCs w:val="24"/>
                <w:lang w:bidi="ar-SA"/>
              </w:rPr>
              <w:t xml:space="preserve"> </w:t>
            </w:r>
            <w:r w:rsidR="00E26B1E">
              <w:rPr>
                <w:rFonts w:ascii="Arial" w:hAnsi="Arial" w:cs="Arial"/>
                <w:bCs/>
                <w:sz w:val="24"/>
                <w:szCs w:val="24"/>
                <w:lang w:bidi="ar-SA"/>
              </w:rPr>
              <w:t>–</w:t>
            </w:r>
            <w:r w:rsidR="00331D80">
              <w:rPr>
                <w:rFonts w:ascii="Arial" w:hAnsi="Arial" w:cs="Arial"/>
                <w:bCs/>
                <w:sz w:val="24"/>
                <w:szCs w:val="24"/>
                <w:lang w:bidi="ar-SA"/>
              </w:rPr>
              <w:t xml:space="preserve"> </w:t>
            </w:r>
            <w:r w:rsidR="00E26B1E">
              <w:rPr>
                <w:rFonts w:ascii="Arial" w:hAnsi="Arial" w:cs="Arial"/>
                <w:sz w:val="24"/>
                <w:szCs w:val="24"/>
              </w:rPr>
              <w:t>Forum East 4</w:t>
            </w:r>
          </w:p>
          <w:p w14:paraId="52A3F175" w14:textId="77C1B025" w:rsidR="00EE78C5" w:rsidRPr="00EE78C5" w:rsidRDefault="00EE78C5" w:rsidP="00EE78C5">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Middle Management</w:t>
            </w:r>
            <w:r>
              <w:rPr>
                <w:rFonts w:ascii="Arial" w:hAnsi="Arial" w:cs="Arial"/>
                <w:bCs/>
                <w:sz w:val="24"/>
                <w:szCs w:val="24"/>
                <w:lang w:bidi="ar-SA"/>
              </w:rPr>
              <w:t xml:space="preserve"> –</w:t>
            </w:r>
            <w:r w:rsidR="002650E9">
              <w:rPr>
                <w:rFonts w:ascii="Arial" w:hAnsi="Arial" w:cs="Arial"/>
                <w:bCs/>
                <w:sz w:val="24"/>
                <w:szCs w:val="24"/>
                <w:lang w:bidi="ar-SA"/>
              </w:rPr>
              <w:t xml:space="preserve"> (</w:t>
            </w:r>
            <w:r w:rsidR="00777DF3">
              <w:rPr>
                <w:rFonts w:ascii="Arial" w:hAnsi="Arial" w:cs="Arial"/>
                <w:bCs/>
                <w:sz w:val="24"/>
                <w:szCs w:val="24"/>
                <w:lang w:bidi="ar-SA"/>
              </w:rPr>
              <w:t>Rick Cartwright</w:t>
            </w:r>
            <w:r w:rsidR="002650E9">
              <w:rPr>
                <w:rFonts w:ascii="Arial" w:hAnsi="Arial" w:cs="Arial"/>
                <w:bCs/>
                <w:sz w:val="24"/>
                <w:szCs w:val="24"/>
                <w:lang w:bidi="ar-SA"/>
              </w:rPr>
              <w:t>, AA)</w:t>
            </w:r>
            <w:r w:rsidR="00331D80">
              <w:rPr>
                <w:rFonts w:ascii="Arial" w:hAnsi="Arial" w:cs="Arial"/>
                <w:bCs/>
                <w:sz w:val="24"/>
                <w:szCs w:val="24"/>
                <w:lang w:bidi="ar-SA"/>
              </w:rPr>
              <w:t xml:space="preserve"> - </w:t>
            </w:r>
            <w:r w:rsidR="00E26B1E">
              <w:rPr>
                <w:rFonts w:ascii="Arial" w:hAnsi="Arial" w:cs="Arial"/>
                <w:sz w:val="24"/>
                <w:szCs w:val="24"/>
              </w:rPr>
              <w:t>Traditions</w:t>
            </w:r>
          </w:p>
          <w:p w14:paraId="475D8910" w14:textId="2B8133D3" w:rsidR="00EE78C5" w:rsidRPr="00EE78C5" w:rsidRDefault="00EE78C5" w:rsidP="00E26B1E">
            <w:pPr>
              <w:pStyle w:val="ListParagraph"/>
              <w:numPr>
                <w:ilvl w:val="0"/>
                <w:numId w:val="38"/>
              </w:numPr>
              <w:spacing w:before="100" w:beforeAutospacing="1" w:after="100" w:afterAutospacing="1"/>
              <w:outlineLvl w:val="1"/>
              <w:rPr>
                <w:rFonts w:ascii="Arial" w:hAnsi="Arial" w:cs="Arial"/>
                <w:bCs/>
                <w:sz w:val="24"/>
                <w:szCs w:val="24"/>
                <w:lang w:bidi="ar-SA"/>
              </w:rPr>
            </w:pPr>
            <w:r w:rsidRPr="00EE78C5">
              <w:rPr>
                <w:rFonts w:ascii="Arial" w:hAnsi="Arial" w:cs="Arial"/>
                <w:bCs/>
                <w:sz w:val="24"/>
                <w:szCs w:val="24"/>
                <w:lang w:bidi="ar-SA"/>
              </w:rPr>
              <w:t>Program &amp; Staff Development</w:t>
            </w:r>
            <w:r>
              <w:rPr>
                <w:rFonts w:ascii="Arial" w:hAnsi="Arial" w:cs="Arial"/>
                <w:bCs/>
                <w:sz w:val="24"/>
                <w:szCs w:val="24"/>
                <w:lang w:bidi="ar-SA"/>
              </w:rPr>
              <w:t xml:space="preserve"> – </w:t>
            </w:r>
            <w:r w:rsidR="002650E9">
              <w:rPr>
                <w:rFonts w:ascii="Arial" w:hAnsi="Arial" w:cs="Arial"/>
                <w:bCs/>
                <w:sz w:val="24"/>
                <w:szCs w:val="24"/>
                <w:lang w:bidi="ar-SA"/>
              </w:rPr>
              <w:t>(Nick Place, AA)</w:t>
            </w:r>
            <w:r w:rsidR="00331D80">
              <w:rPr>
                <w:rFonts w:ascii="Arial" w:hAnsi="Arial" w:cs="Arial"/>
                <w:bCs/>
                <w:sz w:val="24"/>
                <w:szCs w:val="24"/>
                <w:lang w:bidi="ar-SA"/>
              </w:rPr>
              <w:t xml:space="preserve"> </w:t>
            </w:r>
            <w:r w:rsidR="00E26B1E">
              <w:rPr>
                <w:rFonts w:ascii="Arial" w:hAnsi="Arial" w:cs="Arial"/>
                <w:bCs/>
                <w:sz w:val="24"/>
                <w:szCs w:val="24"/>
                <w:lang w:bidi="ar-SA"/>
              </w:rPr>
              <w:t>–</w:t>
            </w:r>
            <w:r w:rsidR="00331D80">
              <w:rPr>
                <w:rFonts w:ascii="Arial" w:hAnsi="Arial" w:cs="Arial"/>
                <w:bCs/>
                <w:sz w:val="24"/>
                <w:szCs w:val="24"/>
                <w:lang w:bidi="ar-SA"/>
              </w:rPr>
              <w:t xml:space="preserve"> </w:t>
            </w:r>
            <w:r w:rsidR="00E26B1E">
              <w:rPr>
                <w:rFonts w:ascii="Arial" w:hAnsi="Arial" w:cs="Arial"/>
                <w:sz w:val="24"/>
                <w:szCs w:val="24"/>
              </w:rPr>
              <w:t>Legacy South 3</w:t>
            </w:r>
          </w:p>
        </w:tc>
      </w:tr>
      <w:tr w:rsidR="00364765" w:rsidRPr="003D37FD" w14:paraId="2336E79A"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2F621A" w14:textId="70B437CB" w:rsidR="00364765" w:rsidRPr="00364765" w:rsidRDefault="00E26903"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 xml:space="preserve">11:45 </w:t>
            </w:r>
          </w:p>
        </w:tc>
        <w:tc>
          <w:tcPr>
            <w:tcW w:w="396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F8078B0" w14:textId="77777777" w:rsidR="00364765" w:rsidRDefault="00804C7F" w:rsidP="00E26B1E">
            <w:pPr>
              <w:spacing w:before="100" w:beforeAutospacing="1" w:after="100" w:afterAutospacing="1"/>
              <w:outlineLvl w:val="1"/>
              <w:rPr>
                <w:rFonts w:ascii="Arial" w:hAnsi="Arial" w:cs="Arial"/>
                <w:sz w:val="24"/>
                <w:szCs w:val="24"/>
              </w:rPr>
            </w:pPr>
            <w:r w:rsidRPr="00804C7F">
              <w:rPr>
                <w:rFonts w:ascii="Arial" w:hAnsi="Arial" w:cs="Arial"/>
                <w:b/>
                <w:bCs/>
                <w:sz w:val="24"/>
                <w:szCs w:val="24"/>
                <w:lang w:bidi="ar-SA"/>
              </w:rPr>
              <w:t>Lunch, Awards Presentation, &amp;</w:t>
            </w:r>
            <w:r>
              <w:rPr>
                <w:rFonts w:ascii="Arial" w:hAnsi="Arial" w:cs="Arial"/>
                <w:b/>
                <w:bCs/>
                <w:sz w:val="24"/>
                <w:szCs w:val="24"/>
                <w:lang w:bidi="ar-SA"/>
              </w:rPr>
              <w:t xml:space="preserve"> </w:t>
            </w:r>
            <w:r w:rsidRPr="00804C7F">
              <w:rPr>
                <w:rFonts w:ascii="Arial" w:hAnsi="Arial" w:cs="Arial"/>
                <w:b/>
                <w:bCs/>
                <w:sz w:val="24"/>
                <w:szCs w:val="24"/>
                <w:lang w:bidi="ar-SA"/>
              </w:rPr>
              <w:t>Ignite Sessions</w:t>
            </w:r>
            <w:r w:rsidR="0086464B">
              <w:rPr>
                <w:rFonts w:ascii="Arial" w:hAnsi="Arial" w:cs="Arial"/>
                <w:b/>
                <w:bCs/>
                <w:sz w:val="24"/>
                <w:szCs w:val="24"/>
                <w:lang w:bidi="ar-SA"/>
              </w:rPr>
              <w:t xml:space="preserve"> – </w:t>
            </w:r>
            <w:r w:rsidR="00E26B1E">
              <w:rPr>
                <w:rFonts w:ascii="Arial" w:hAnsi="Arial" w:cs="Arial"/>
                <w:sz w:val="24"/>
                <w:szCs w:val="24"/>
              </w:rPr>
              <w:t>Salon 2 and 3</w:t>
            </w:r>
          </w:p>
          <w:p w14:paraId="38D374DC" w14:textId="4362E37E" w:rsidR="00DA04FC" w:rsidRPr="00DA04FC" w:rsidRDefault="00DA04FC" w:rsidP="00DA04FC">
            <w:pPr>
              <w:spacing w:before="100" w:beforeAutospacing="1" w:after="100" w:afterAutospacing="1"/>
              <w:outlineLvl w:val="1"/>
              <w:rPr>
                <w:rFonts w:ascii="Arial" w:hAnsi="Arial" w:cs="Arial"/>
                <w:bCs/>
                <w:sz w:val="24"/>
                <w:szCs w:val="24"/>
                <w:lang w:bidi="ar-SA"/>
              </w:rPr>
            </w:pPr>
            <w:r w:rsidRPr="00DA04FC">
              <w:rPr>
                <w:rFonts w:ascii="Arial" w:hAnsi="Arial" w:cs="Arial"/>
                <w:bCs/>
                <w:sz w:val="24"/>
                <w:szCs w:val="24"/>
                <w:lang w:bidi="ar-SA"/>
              </w:rPr>
              <w:t xml:space="preserve">Winners of </w:t>
            </w:r>
            <w:r>
              <w:rPr>
                <w:rFonts w:ascii="Arial" w:hAnsi="Arial" w:cs="Arial"/>
                <w:bCs/>
                <w:sz w:val="24"/>
                <w:szCs w:val="24"/>
                <w:lang w:bidi="ar-SA"/>
              </w:rPr>
              <w:t xml:space="preserve">the </w:t>
            </w:r>
            <w:r w:rsidRPr="00DA04FC">
              <w:rPr>
                <w:rFonts w:ascii="Arial" w:hAnsi="Arial" w:cs="Arial"/>
                <w:bCs/>
                <w:sz w:val="24"/>
                <w:szCs w:val="24"/>
                <w:lang w:bidi="ar-SA"/>
              </w:rPr>
              <w:t>Excellence in Extension Award for ASRED</w:t>
            </w:r>
            <w:r>
              <w:rPr>
                <w:rFonts w:ascii="Arial" w:hAnsi="Arial" w:cs="Arial"/>
                <w:bCs/>
                <w:sz w:val="24"/>
                <w:szCs w:val="24"/>
                <w:lang w:bidi="ar-SA"/>
              </w:rPr>
              <w:t xml:space="preserve"> for 2018</w:t>
            </w:r>
            <w:r w:rsidRPr="00DA04FC">
              <w:rPr>
                <w:rFonts w:ascii="Arial" w:hAnsi="Arial" w:cs="Arial"/>
                <w:bCs/>
                <w:sz w:val="24"/>
                <w:szCs w:val="24"/>
                <w:lang w:bidi="ar-SA"/>
              </w:rPr>
              <w:t xml:space="preserve"> are Dr. Dwayne Elmore</w:t>
            </w:r>
            <w:r w:rsidR="00B1352B">
              <w:rPr>
                <w:rFonts w:ascii="Arial" w:hAnsi="Arial" w:cs="Arial"/>
                <w:bCs/>
                <w:sz w:val="24"/>
                <w:szCs w:val="24"/>
                <w:lang w:bidi="ar-SA"/>
              </w:rPr>
              <w:t>, OK,</w:t>
            </w:r>
            <w:r w:rsidRPr="00DA04FC">
              <w:rPr>
                <w:rFonts w:ascii="Arial" w:hAnsi="Arial" w:cs="Arial"/>
                <w:bCs/>
                <w:sz w:val="24"/>
                <w:szCs w:val="24"/>
                <w:lang w:bidi="ar-SA"/>
              </w:rPr>
              <w:t xml:space="preserve"> as the regional winner and Dr. Larry S</w:t>
            </w:r>
            <w:r>
              <w:rPr>
                <w:rFonts w:ascii="Arial" w:hAnsi="Arial" w:cs="Arial"/>
                <w:bCs/>
                <w:sz w:val="24"/>
                <w:szCs w:val="24"/>
                <w:lang w:bidi="ar-SA"/>
              </w:rPr>
              <w:t>teckel</w:t>
            </w:r>
            <w:r w:rsidR="00B1352B">
              <w:rPr>
                <w:rFonts w:ascii="Arial" w:hAnsi="Arial" w:cs="Arial"/>
                <w:bCs/>
                <w:sz w:val="24"/>
                <w:szCs w:val="24"/>
                <w:lang w:bidi="ar-SA"/>
              </w:rPr>
              <w:t>, TN,</w:t>
            </w:r>
            <w:r>
              <w:rPr>
                <w:rFonts w:ascii="Arial" w:hAnsi="Arial" w:cs="Arial"/>
                <w:bCs/>
                <w:sz w:val="24"/>
                <w:szCs w:val="24"/>
                <w:lang w:bidi="ar-SA"/>
              </w:rPr>
              <w:t xml:space="preserve"> as the runner-up winner. Chair-elect Nick Place recognized both and presented them with a recognition plaque and a cash award.</w:t>
            </w:r>
          </w:p>
        </w:tc>
      </w:tr>
      <w:tr w:rsidR="00364765" w:rsidRPr="003D37FD" w14:paraId="54E24036"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5FB32F9" w14:textId="42E9CE36" w:rsidR="00364765" w:rsidRDefault="00364765"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1:30 pm</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0DF62E8" w14:textId="3CBD9024" w:rsidR="00364765" w:rsidRPr="00360C0C" w:rsidRDefault="00297267" w:rsidP="00360C0C">
            <w:pPr>
              <w:outlineLvl w:val="1"/>
              <w:rPr>
                <w:rFonts w:ascii="Arial" w:hAnsi="Arial" w:cs="Arial"/>
                <w:bCs/>
                <w:sz w:val="24"/>
                <w:szCs w:val="24"/>
                <w:lang w:bidi="ar-SA"/>
              </w:rPr>
            </w:pPr>
            <w:r>
              <w:rPr>
                <w:rFonts w:ascii="Arial" w:hAnsi="Arial" w:cs="Arial"/>
                <w:bCs/>
                <w:sz w:val="24"/>
                <w:szCs w:val="24"/>
                <w:lang w:bidi="ar-SA"/>
              </w:rPr>
              <w:t xml:space="preserve">PLC </w:t>
            </w:r>
            <w:r w:rsidR="00364765" w:rsidRPr="00364765">
              <w:rPr>
                <w:rFonts w:ascii="Arial" w:hAnsi="Arial" w:cs="Arial"/>
                <w:bCs/>
                <w:sz w:val="24"/>
                <w:szCs w:val="24"/>
                <w:lang w:bidi="ar-SA"/>
              </w:rPr>
              <w:t>Committee Meetin</w:t>
            </w:r>
            <w:r w:rsidR="00364765">
              <w:rPr>
                <w:rFonts w:ascii="Arial" w:hAnsi="Arial" w:cs="Arial"/>
                <w:bCs/>
                <w:sz w:val="24"/>
                <w:szCs w:val="24"/>
                <w:lang w:bidi="ar-SA"/>
              </w:rPr>
              <w:t>gs (with Administrative Advisors)</w:t>
            </w:r>
          </w:p>
        </w:tc>
      </w:tr>
      <w:tr w:rsidR="00364765" w:rsidRPr="003D37FD" w14:paraId="33E25AC0"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E3C9C34" w14:textId="7C2FA8F8" w:rsidR="00364765" w:rsidRPr="00202246" w:rsidRDefault="00364765" w:rsidP="008C524C">
            <w:pPr>
              <w:spacing w:before="100" w:beforeAutospacing="1" w:after="100" w:afterAutospacing="1"/>
              <w:rPr>
                <w:rFonts w:ascii="Arial" w:hAnsi="Arial" w:cs="Arial"/>
                <w:b/>
                <w:sz w:val="24"/>
                <w:szCs w:val="24"/>
                <w:lang w:bidi="ar-SA"/>
              </w:rPr>
            </w:pPr>
            <w:r w:rsidRPr="00202246">
              <w:rPr>
                <w:rFonts w:ascii="Arial" w:hAnsi="Arial" w:cs="Arial"/>
                <w:b/>
                <w:sz w:val="24"/>
                <w:szCs w:val="24"/>
                <w:lang w:bidi="ar-SA"/>
              </w:rPr>
              <w:t xml:space="preserve">3:00 pm </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6415839" w14:textId="4B72355E" w:rsidR="00364765" w:rsidRPr="00202246" w:rsidRDefault="00364765" w:rsidP="008C524C">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w:t>
            </w:r>
          </w:p>
        </w:tc>
      </w:tr>
      <w:tr w:rsidR="00364765" w:rsidRPr="003D37FD" w14:paraId="4B742CDC"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22E578" w14:textId="08339316" w:rsidR="00364765" w:rsidRDefault="00BC0850" w:rsidP="008C524C">
            <w:pPr>
              <w:spacing w:before="100" w:beforeAutospacing="1" w:after="100" w:afterAutospacing="1"/>
              <w:rPr>
                <w:rFonts w:ascii="Arial" w:hAnsi="Arial" w:cs="Arial"/>
                <w:sz w:val="24"/>
                <w:szCs w:val="24"/>
                <w:lang w:bidi="ar-SA"/>
              </w:rPr>
            </w:pPr>
            <w:r>
              <w:rPr>
                <w:rFonts w:ascii="Arial" w:hAnsi="Arial" w:cs="Arial"/>
                <w:sz w:val="24"/>
                <w:szCs w:val="24"/>
                <w:lang w:bidi="ar-SA"/>
              </w:rPr>
              <w:t>3:30 pm</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7CA0023" w14:textId="037C940F" w:rsidR="00364765" w:rsidRDefault="00297267" w:rsidP="008C524C">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PLC </w:t>
            </w:r>
            <w:r w:rsidR="00BC0850">
              <w:rPr>
                <w:rFonts w:ascii="Arial" w:hAnsi="Arial" w:cs="Arial"/>
                <w:bCs/>
                <w:sz w:val="24"/>
                <w:szCs w:val="24"/>
                <w:lang w:bidi="ar-SA"/>
              </w:rPr>
              <w:t>Committee Meetings (with Administrative Advisors)</w:t>
            </w:r>
          </w:p>
        </w:tc>
      </w:tr>
      <w:tr w:rsidR="00BC0850" w:rsidRPr="003D37FD" w14:paraId="5DFF1F20" w14:textId="77777777" w:rsidTr="003A2B2B">
        <w:trPr>
          <w:trHeight w:val="432"/>
        </w:trPr>
        <w:tc>
          <w:tcPr>
            <w:tcW w:w="1031" w:type="pct"/>
            <w:gridSpan w:val="2"/>
            <w:tcBorders>
              <w:top w:val="nil"/>
              <w:left w:val="single" w:sz="4" w:space="0" w:color="auto"/>
              <w:right w:val="single" w:sz="4" w:space="0" w:color="auto"/>
            </w:tcBorders>
            <w:tcMar>
              <w:top w:w="86" w:type="dxa"/>
              <w:left w:w="115" w:type="dxa"/>
              <w:bottom w:w="86" w:type="dxa"/>
              <w:right w:w="115" w:type="dxa"/>
            </w:tcMar>
            <w:vAlign w:val="center"/>
          </w:tcPr>
          <w:p w14:paraId="719934AE" w14:textId="1F59E864" w:rsidR="00BC0850" w:rsidRPr="00BC0850" w:rsidRDefault="00BC0850" w:rsidP="008C524C">
            <w:pPr>
              <w:spacing w:before="100" w:beforeAutospacing="1" w:after="100" w:afterAutospacing="1"/>
              <w:rPr>
                <w:rFonts w:ascii="Arial" w:hAnsi="Arial" w:cs="Arial"/>
                <w:b/>
                <w:sz w:val="24"/>
                <w:szCs w:val="24"/>
                <w:lang w:bidi="ar-SA"/>
              </w:rPr>
            </w:pPr>
            <w:r w:rsidRPr="00BC0850">
              <w:rPr>
                <w:rFonts w:ascii="Arial" w:hAnsi="Arial" w:cs="Arial"/>
                <w:b/>
                <w:sz w:val="24"/>
                <w:szCs w:val="24"/>
                <w:lang w:bidi="ar-SA"/>
              </w:rPr>
              <w:t xml:space="preserve">Evening </w:t>
            </w:r>
          </w:p>
        </w:tc>
        <w:tc>
          <w:tcPr>
            <w:tcW w:w="3969" w:type="pct"/>
            <w:tcBorders>
              <w:top w:val="nil"/>
              <w:left w:val="nil"/>
              <w:right w:val="single" w:sz="4" w:space="0" w:color="auto"/>
            </w:tcBorders>
            <w:tcMar>
              <w:top w:w="86" w:type="dxa"/>
              <w:left w:w="115" w:type="dxa"/>
              <w:bottom w:w="86" w:type="dxa"/>
              <w:right w:w="115" w:type="dxa"/>
            </w:tcMar>
            <w:vAlign w:val="center"/>
          </w:tcPr>
          <w:p w14:paraId="1D86F8AF" w14:textId="434B038B" w:rsidR="00BC0850" w:rsidRPr="00BC0850" w:rsidRDefault="00360C0C" w:rsidP="008C524C">
            <w:pPr>
              <w:spacing w:before="100" w:beforeAutospacing="1" w:after="100" w:afterAutospacing="1"/>
              <w:outlineLvl w:val="1"/>
              <w:rPr>
                <w:rFonts w:ascii="Arial" w:hAnsi="Arial" w:cs="Arial"/>
                <w:b/>
                <w:bCs/>
                <w:sz w:val="24"/>
                <w:szCs w:val="24"/>
                <w:lang w:bidi="ar-SA"/>
              </w:rPr>
            </w:pPr>
            <w:r>
              <w:rPr>
                <w:rFonts w:ascii="Arial" w:hAnsi="Arial" w:cs="Arial"/>
                <w:b/>
                <w:bCs/>
                <w:sz w:val="24"/>
                <w:szCs w:val="24"/>
                <w:lang w:bidi="ar-SA"/>
              </w:rPr>
              <w:t>Committee</w:t>
            </w:r>
            <w:r w:rsidR="00BC0850" w:rsidRPr="00BC0850">
              <w:rPr>
                <w:rFonts w:ascii="Arial" w:hAnsi="Arial" w:cs="Arial"/>
                <w:b/>
                <w:bCs/>
                <w:sz w:val="24"/>
                <w:szCs w:val="24"/>
                <w:lang w:bidi="ar-SA"/>
              </w:rPr>
              <w:t xml:space="preserve"> Night Out (Optional)</w:t>
            </w:r>
          </w:p>
        </w:tc>
      </w:tr>
      <w:tr w:rsidR="00BC0850" w:rsidRPr="00BC0850" w14:paraId="724F31B8" w14:textId="77777777" w:rsidTr="003A2B2B">
        <w:trPr>
          <w:trHeight w:val="562"/>
        </w:trPr>
        <w:tc>
          <w:tcPr>
            <w:tcW w:w="5000" w:type="pct"/>
            <w:gridSpan w:val="3"/>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D5934E6" w14:textId="02537B16" w:rsidR="00BC0850" w:rsidRPr="00202246" w:rsidRDefault="007B4D0D" w:rsidP="00BC0850">
            <w:pPr>
              <w:spacing w:before="100" w:beforeAutospacing="1" w:after="100" w:afterAutospacing="1"/>
              <w:jc w:val="right"/>
              <w:rPr>
                <w:rFonts w:ascii="Arial" w:hAnsi="Arial" w:cs="Arial"/>
                <w:b/>
                <w:bCs/>
                <w:i/>
                <w:sz w:val="32"/>
                <w:szCs w:val="24"/>
                <w:lang w:bidi="ar-SA"/>
              </w:rPr>
            </w:pPr>
            <w:r>
              <w:rPr>
                <w:rFonts w:ascii="Arial" w:hAnsi="Arial" w:cs="Arial"/>
                <w:b/>
                <w:bCs/>
                <w:i/>
                <w:sz w:val="32"/>
                <w:szCs w:val="24"/>
                <w:lang w:bidi="ar-SA"/>
              </w:rPr>
              <w:t>Wednesday, August 22</w:t>
            </w:r>
          </w:p>
        </w:tc>
      </w:tr>
      <w:tr w:rsidR="00202246" w:rsidRPr="003D37FD" w14:paraId="63F42378" w14:textId="77777777" w:rsidTr="003A2B2B">
        <w:trPr>
          <w:trHeight w:val="485"/>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631652C" w14:textId="58FC467B" w:rsidR="00202246" w:rsidRDefault="00202246" w:rsidP="00202246">
            <w:pPr>
              <w:spacing w:before="100" w:beforeAutospacing="1" w:after="100" w:afterAutospacing="1"/>
              <w:jc w:val="center"/>
              <w:rPr>
                <w:rFonts w:ascii="Arial" w:hAnsi="Arial" w:cs="Arial"/>
                <w:sz w:val="24"/>
                <w:szCs w:val="24"/>
                <w:lang w:bidi="ar-SA"/>
              </w:rPr>
            </w:pPr>
            <w:r w:rsidRPr="00202246">
              <w:rPr>
                <w:rFonts w:ascii="Arial" w:hAnsi="Arial" w:cs="Arial"/>
                <w:b/>
                <w:sz w:val="24"/>
                <w:szCs w:val="24"/>
                <w:lang w:bidi="ar-SA"/>
              </w:rPr>
              <w:t>7:00 am</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00326CC" w14:textId="170C38F0" w:rsidR="00202246" w:rsidRPr="00202246" w:rsidRDefault="00202246" w:rsidP="006B1840">
            <w:pPr>
              <w:spacing w:before="100" w:beforeAutospacing="1" w:after="100" w:afterAutospacing="1"/>
              <w:outlineLvl w:val="1"/>
              <w:rPr>
                <w:rFonts w:ascii="Arial" w:hAnsi="Arial" w:cs="Arial"/>
                <w:b/>
                <w:bCs/>
                <w:sz w:val="24"/>
                <w:szCs w:val="24"/>
                <w:lang w:bidi="ar-SA"/>
              </w:rPr>
            </w:pPr>
            <w:r w:rsidRPr="00202246">
              <w:rPr>
                <w:rFonts w:ascii="Arial" w:hAnsi="Arial" w:cs="Arial"/>
                <w:b/>
                <w:bCs/>
                <w:sz w:val="24"/>
                <w:szCs w:val="24"/>
                <w:lang w:bidi="ar-SA"/>
              </w:rPr>
              <w:t>Breakfast</w:t>
            </w:r>
            <w:r w:rsidR="00BF0AC9">
              <w:rPr>
                <w:rFonts w:ascii="Arial" w:hAnsi="Arial" w:cs="Arial"/>
                <w:b/>
                <w:bCs/>
                <w:sz w:val="24"/>
                <w:szCs w:val="24"/>
                <w:lang w:bidi="ar-SA"/>
              </w:rPr>
              <w:t xml:space="preserve"> </w:t>
            </w:r>
            <w:r w:rsidR="00BF0AC9" w:rsidRPr="00BF0AC9">
              <w:rPr>
                <w:rFonts w:ascii="Arial" w:hAnsi="Arial" w:cs="Arial"/>
                <w:bCs/>
                <w:sz w:val="24"/>
                <w:szCs w:val="24"/>
                <w:lang w:bidi="ar-SA"/>
              </w:rPr>
              <w:t xml:space="preserve">– </w:t>
            </w:r>
            <w:r w:rsidR="006B1840">
              <w:rPr>
                <w:rFonts w:ascii="Arial" w:hAnsi="Arial" w:cs="Arial"/>
                <w:sz w:val="24"/>
                <w:szCs w:val="24"/>
              </w:rPr>
              <w:t>Salon 2 and 3</w:t>
            </w:r>
          </w:p>
        </w:tc>
      </w:tr>
      <w:tr w:rsidR="00256D2C" w:rsidRPr="003D37FD" w14:paraId="02D43969" w14:textId="77777777" w:rsidTr="003A2B2B">
        <w:trPr>
          <w:trHeight w:val="485"/>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D1463F" w14:textId="78FCF779" w:rsidR="00256D2C" w:rsidRPr="00C01F68" w:rsidRDefault="00C01F68" w:rsidP="00BC0850">
            <w:pPr>
              <w:spacing w:before="100" w:beforeAutospacing="1" w:after="100" w:afterAutospacing="1"/>
              <w:jc w:val="center"/>
              <w:rPr>
                <w:rFonts w:ascii="Arial" w:hAnsi="Arial" w:cs="Arial"/>
                <w:b/>
                <w:sz w:val="24"/>
                <w:szCs w:val="24"/>
                <w:lang w:bidi="ar-SA"/>
              </w:rPr>
            </w:pPr>
            <w:r w:rsidRPr="00C01F68">
              <w:rPr>
                <w:rFonts w:ascii="Arial" w:hAnsi="Arial" w:cs="Arial"/>
                <w:b/>
                <w:sz w:val="24"/>
                <w:szCs w:val="24"/>
                <w:lang w:bidi="ar-SA"/>
              </w:rPr>
              <w:t>8:00 - Noon</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B80AF5C" w14:textId="063A227C" w:rsidR="00256D2C" w:rsidRPr="00C01F68" w:rsidRDefault="00C01F68" w:rsidP="006B1840">
            <w:pPr>
              <w:spacing w:before="100" w:beforeAutospacing="1" w:after="100" w:afterAutospacing="1"/>
              <w:outlineLvl w:val="1"/>
              <w:rPr>
                <w:rFonts w:ascii="Arial" w:hAnsi="Arial" w:cs="Arial"/>
                <w:b/>
                <w:bCs/>
                <w:sz w:val="24"/>
                <w:szCs w:val="24"/>
                <w:lang w:bidi="ar-SA"/>
              </w:rPr>
            </w:pPr>
            <w:r w:rsidRPr="00C01F68">
              <w:rPr>
                <w:rFonts w:ascii="Arial" w:hAnsi="Arial" w:cs="Arial"/>
                <w:b/>
                <w:bCs/>
                <w:sz w:val="24"/>
                <w:szCs w:val="24"/>
                <w:lang w:bidi="ar-SA"/>
              </w:rPr>
              <w:t>ASRED Session</w:t>
            </w:r>
            <w:r w:rsidR="00CA3C0B">
              <w:rPr>
                <w:rFonts w:ascii="Arial" w:hAnsi="Arial" w:cs="Arial"/>
                <w:b/>
                <w:bCs/>
                <w:sz w:val="24"/>
                <w:szCs w:val="24"/>
                <w:lang w:bidi="ar-SA"/>
              </w:rPr>
              <w:t xml:space="preserve"> </w:t>
            </w:r>
            <w:r w:rsidR="00AA5D54">
              <w:rPr>
                <w:rFonts w:ascii="Arial" w:hAnsi="Arial" w:cs="Arial"/>
                <w:bCs/>
                <w:sz w:val="24"/>
                <w:szCs w:val="24"/>
                <w:lang w:bidi="ar-SA"/>
              </w:rPr>
              <w:t>–</w:t>
            </w:r>
            <w:r w:rsidR="00CA3C0B" w:rsidRPr="00CA3C0B">
              <w:rPr>
                <w:rFonts w:ascii="Arial" w:hAnsi="Arial" w:cs="Arial"/>
                <w:bCs/>
                <w:sz w:val="24"/>
                <w:szCs w:val="24"/>
                <w:lang w:bidi="ar-SA"/>
              </w:rPr>
              <w:t xml:space="preserve"> </w:t>
            </w:r>
            <w:r w:rsidR="006B1840">
              <w:rPr>
                <w:rFonts w:ascii="Arial" w:hAnsi="Arial" w:cs="Arial"/>
                <w:sz w:val="24"/>
                <w:szCs w:val="24"/>
              </w:rPr>
              <w:t>Salon 1</w:t>
            </w:r>
          </w:p>
        </w:tc>
      </w:tr>
      <w:tr w:rsidR="00BC0850" w:rsidRPr="003D37FD" w14:paraId="5217B9F7" w14:textId="77777777" w:rsidTr="003A2B2B">
        <w:trPr>
          <w:trHeight w:val="485"/>
        </w:trPr>
        <w:tc>
          <w:tcPr>
            <w:tcW w:w="767"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3335BB3" w14:textId="7B554A53" w:rsidR="00BC0850" w:rsidRPr="003D37FD" w:rsidRDefault="00256D2C"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8:00</w:t>
            </w:r>
          </w:p>
        </w:tc>
        <w:tc>
          <w:tcPr>
            <w:tcW w:w="26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51C59B" w14:textId="441C85EC" w:rsidR="00BC0850" w:rsidRPr="003D37FD" w:rsidRDefault="00202246"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1</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6DA49EA" w14:textId="113B5DD9" w:rsidR="00C84DA0" w:rsidRDefault="00C84DA0" w:rsidP="00BC0850">
            <w:pPr>
              <w:spacing w:before="100" w:beforeAutospacing="1" w:after="100" w:afterAutospacing="1"/>
              <w:outlineLvl w:val="1"/>
              <w:rPr>
                <w:rFonts w:ascii="Arial" w:hAnsi="Arial" w:cs="Arial"/>
                <w:bCs/>
                <w:sz w:val="24"/>
                <w:szCs w:val="24"/>
                <w:lang w:bidi="ar-SA"/>
              </w:rPr>
            </w:pPr>
            <w:r w:rsidRPr="00C84DA0">
              <w:rPr>
                <w:rFonts w:ascii="Arial" w:hAnsi="Arial" w:cs="Arial"/>
                <w:bCs/>
                <w:sz w:val="24"/>
                <w:szCs w:val="24"/>
                <w:lang w:bidi="ar-SA"/>
              </w:rPr>
              <w:t>Call to Order; Charge Committees; Review Agenda; Approve April</w:t>
            </w:r>
            <w:r w:rsidR="005126E0">
              <w:rPr>
                <w:rFonts w:ascii="Arial" w:hAnsi="Arial" w:cs="Arial"/>
                <w:bCs/>
                <w:sz w:val="24"/>
                <w:szCs w:val="24"/>
                <w:lang w:bidi="ar-SA"/>
              </w:rPr>
              <w:t xml:space="preserve"> 2018</w:t>
            </w:r>
            <w:r w:rsidRPr="00C84DA0">
              <w:rPr>
                <w:rFonts w:ascii="Arial" w:hAnsi="Arial" w:cs="Arial"/>
                <w:bCs/>
                <w:sz w:val="24"/>
                <w:szCs w:val="24"/>
                <w:lang w:bidi="ar-SA"/>
              </w:rPr>
              <w:t xml:space="preserve"> </w:t>
            </w:r>
            <w:hyperlink r:id="rId9" w:history="1">
              <w:r w:rsidR="003B5875" w:rsidRPr="00057331">
                <w:rPr>
                  <w:rStyle w:val="Hyperlink"/>
                  <w:rFonts w:ascii="Arial" w:hAnsi="Arial" w:cs="Arial"/>
                  <w:bCs/>
                  <w:sz w:val="24"/>
                  <w:szCs w:val="24"/>
                  <w:lang w:bidi="ar-SA"/>
                </w:rPr>
                <w:t>Minutes</w:t>
              </w:r>
            </w:hyperlink>
            <w:r w:rsidR="004F12C0" w:rsidRPr="005126E0">
              <w:rPr>
                <w:rFonts w:ascii="Arial" w:hAnsi="Arial" w:cs="Arial"/>
                <w:bCs/>
                <w:color w:val="548DD4" w:themeColor="text2" w:themeTint="99"/>
                <w:sz w:val="24"/>
                <w:szCs w:val="24"/>
                <w:lang w:bidi="ar-SA"/>
              </w:rPr>
              <w:t xml:space="preserve"> </w:t>
            </w:r>
            <w:r w:rsidR="004F12C0">
              <w:rPr>
                <w:rFonts w:ascii="Arial" w:hAnsi="Arial" w:cs="Arial"/>
                <w:bCs/>
                <w:sz w:val="24"/>
                <w:szCs w:val="24"/>
                <w:lang w:bidi="ar-SA"/>
              </w:rPr>
              <w:t xml:space="preserve">– </w:t>
            </w:r>
            <w:r w:rsidR="00AA5D54">
              <w:rPr>
                <w:rFonts w:ascii="Arial" w:hAnsi="Arial" w:cs="Arial"/>
                <w:bCs/>
                <w:sz w:val="24"/>
                <w:szCs w:val="24"/>
                <w:lang w:bidi="ar-SA"/>
              </w:rPr>
              <w:t xml:space="preserve">Gary </w:t>
            </w:r>
            <w:r w:rsidR="005126E0">
              <w:rPr>
                <w:rFonts w:ascii="Arial" w:hAnsi="Arial" w:cs="Arial"/>
                <w:bCs/>
                <w:sz w:val="24"/>
                <w:szCs w:val="24"/>
                <w:lang w:bidi="ar-SA"/>
              </w:rPr>
              <w:t>Lemme</w:t>
            </w:r>
            <w:r w:rsidRPr="00C84DA0">
              <w:rPr>
                <w:rFonts w:ascii="Arial" w:hAnsi="Arial" w:cs="Arial"/>
                <w:bCs/>
                <w:sz w:val="24"/>
                <w:szCs w:val="24"/>
                <w:lang w:bidi="ar-SA"/>
              </w:rPr>
              <w:t>, Chair</w:t>
            </w:r>
          </w:p>
          <w:p w14:paraId="020BA91E" w14:textId="3F2BDDC8" w:rsidR="008124F8" w:rsidRPr="008124F8" w:rsidRDefault="008124F8" w:rsidP="008124F8">
            <w:pPr>
              <w:spacing w:before="100" w:beforeAutospacing="1" w:after="100" w:afterAutospacing="1"/>
              <w:outlineLvl w:val="1"/>
              <w:rPr>
                <w:rFonts w:ascii="Arial" w:hAnsi="Arial" w:cs="Arial"/>
                <w:bCs/>
                <w:sz w:val="24"/>
                <w:szCs w:val="24"/>
                <w:lang w:bidi="ar-SA"/>
              </w:rPr>
            </w:pPr>
            <w:r w:rsidRPr="008124F8">
              <w:rPr>
                <w:rFonts w:ascii="Arial" w:hAnsi="Arial" w:cs="Arial"/>
                <w:bCs/>
                <w:sz w:val="24"/>
                <w:szCs w:val="24"/>
                <w:lang w:bidi="ar-SA"/>
              </w:rPr>
              <w:t xml:space="preserve">Attendees: Gary Lemme (AL), Paul Brown (AL), </w:t>
            </w:r>
            <w:r w:rsidR="00636640">
              <w:rPr>
                <w:rFonts w:ascii="Arial" w:hAnsi="Arial" w:cs="Arial"/>
                <w:bCs/>
                <w:sz w:val="24"/>
                <w:szCs w:val="24"/>
                <w:lang w:bidi="ar-SA"/>
              </w:rPr>
              <w:t>Rick Cartwright (AR), Nick Place</w:t>
            </w:r>
            <w:r w:rsidRPr="008124F8">
              <w:rPr>
                <w:rFonts w:ascii="Arial" w:hAnsi="Arial" w:cs="Arial"/>
                <w:bCs/>
                <w:sz w:val="24"/>
                <w:szCs w:val="24"/>
                <w:lang w:bidi="ar-SA"/>
              </w:rPr>
              <w:t xml:space="preserve"> (FL), Laura Johnson (GA), G</w:t>
            </w:r>
            <w:r w:rsidR="00636640">
              <w:rPr>
                <w:rFonts w:ascii="Arial" w:hAnsi="Arial" w:cs="Arial"/>
                <w:bCs/>
                <w:sz w:val="24"/>
                <w:szCs w:val="24"/>
                <w:lang w:bidi="ar-SA"/>
              </w:rPr>
              <w:t>ary Palmer (KY)</w:t>
            </w:r>
            <w:r w:rsidRPr="008124F8">
              <w:rPr>
                <w:rFonts w:ascii="Arial" w:hAnsi="Arial" w:cs="Arial"/>
                <w:bCs/>
                <w:sz w:val="24"/>
                <w:szCs w:val="24"/>
                <w:lang w:bidi="ar-SA"/>
              </w:rPr>
              <w:t>, Roger</w:t>
            </w:r>
            <w:r>
              <w:rPr>
                <w:rFonts w:ascii="Arial" w:hAnsi="Arial" w:cs="Arial"/>
                <w:bCs/>
                <w:sz w:val="24"/>
                <w:szCs w:val="24"/>
                <w:lang w:bidi="ar-SA"/>
              </w:rPr>
              <w:t>s</w:t>
            </w:r>
            <w:r w:rsidRPr="008124F8">
              <w:rPr>
                <w:rFonts w:ascii="Arial" w:hAnsi="Arial" w:cs="Arial"/>
                <w:bCs/>
                <w:sz w:val="24"/>
                <w:szCs w:val="24"/>
                <w:lang w:bidi="ar-SA"/>
              </w:rPr>
              <w:t xml:space="preserve"> Leonard (LA), Gina</w:t>
            </w:r>
            <w:r w:rsidR="005851DB">
              <w:rPr>
                <w:rFonts w:ascii="Arial" w:hAnsi="Arial" w:cs="Arial"/>
                <w:bCs/>
                <w:sz w:val="24"/>
                <w:szCs w:val="24"/>
                <w:lang w:bidi="ar-SA"/>
              </w:rPr>
              <w:t xml:space="preserve"> Eubanks (LA)</w:t>
            </w:r>
            <w:r w:rsidRPr="008124F8">
              <w:rPr>
                <w:rFonts w:ascii="Arial" w:hAnsi="Arial" w:cs="Arial"/>
                <w:bCs/>
                <w:sz w:val="24"/>
                <w:szCs w:val="24"/>
                <w:lang w:bidi="ar-SA"/>
              </w:rPr>
              <w:t>, Ric</w:t>
            </w:r>
            <w:r w:rsidR="00636640">
              <w:rPr>
                <w:rFonts w:ascii="Arial" w:hAnsi="Arial" w:cs="Arial"/>
                <w:bCs/>
                <w:sz w:val="24"/>
                <w:szCs w:val="24"/>
                <w:lang w:bidi="ar-SA"/>
              </w:rPr>
              <w:t xml:space="preserve">h Bonanno (NC), </w:t>
            </w:r>
            <w:r w:rsidRPr="008124F8">
              <w:rPr>
                <w:rFonts w:ascii="Arial" w:hAnsi="Arial" w:cs="Arial"/>
                <w:bCs/>
                <w:sz w:val="24"/>
                <w:szCs w:val="24"/>
                <w:lang w:bidi="ar-SA"/>
              </w:rPr>
              <w:t>Dam</w:t>
            </w:r>
            <w:r w:rsidR="00636640">
              <w:rPr>
                <w:rFonts w:ascii="Arial" w:hAnsi="Arial" w:cs="Arial"/>
                <w:bCs/>
                <w:sz w:val="24"/>
                <w:szCs w:val="24"/>
                <w:lang w:bidi="ar-SA"/>
              </w:rPr>
              <w:t>ona Doye (OK)</w:t>
            </w:r>
            <w:r w:rsidRPr="008124F8">
              <w:rPr>
                <w:rFonts w:ascii="Arial" w:hAnsi="Arial" w:cs="Arial"/>
                <w:bCs/>
                <w:sz w:val="24"/>
                <w:szCs w:val="24"/>
                <w:lang w:bidi="ar-SA"/>
              </w:rPr>
              <w:t xml:space="preserve">, Tom Dobbins (SC), Brian Callahan (SC), Robert Burns (TN), Ed Jones (VA), </w:t>
            </w:r>
            <w:r w:rsidR="005851DB">
              <w:rPr>
                <w:rFonts w:ascii="Arial" w:hAnsi="Arial" w:cs="Arial"/>
                <w:bCs/>
                <w:sz w:val="24"/>
                <w:szCs w:val="24"/>
                <w:lang w:bidi="ar-SA"/>
              </w:rPr>
              <w:t xml:space="preserve">Jeff Rigley (TX), Gary Jackson (MS), </w:t>
            </w:r>
            <w:r w:rsidRPr="008124F8">
              <w:rPr>
                <w:rFonts w:ascii="Arial" w:hAnsi="Arial" w:cs="Arial"/>
                <w:bCs/>
                <w:sz w:val="24"/>
                <w:szCs w:val="24"/>
                <w:lang w:bidi="ar-SA"/>
              </w:rPr>
              <w:t>Eri</w:t>
            </w:r>
            <w:r w:rsidR="00636640">
              <w:rPr>
                <w:rFonts w:ascii="Arial" w:hAnsi="Arial" w:cs="Arial"/>
                <w:bCs/>
                <w:sz w:val="24"/>
                <w:szCs w:val="24"/>
                <w:lang w:bidi="ar-SA"/>
              </w:rPr>
              <w:t>c Young (SAAESD), Ron Brown (ASRED), Jeff Stei</w:t>
            </w:r>
            <w:r w:rsidR="006664F4">
              <w:rPr>
                <w:rFonts w:ascii="Arial" w:hAnsi="Arial" w:cs="Arial"/>
                <w:bCs/>
                <w:sz w:val="24"/>
                <w:szCs w:val="24"/>
                <w:lang w:bidi="ar-SA"/>
              </w:rPr>
              <w:t xml:space="preserve">ner </w:t>
            </w:r>
            <w:r w:rsidR="006664F4">
              <w:rPr>
                <w:rFonts w:ascii="Arial" w:hAnsi="Arial" w:cs="Arial"/>
                <w:bCs/>
                <w:sz w:val="24"/>
                <w:szCs w:val="24"/>
                <w:lang w:bidi="ar-SA"/>
              </w:rPr>
              <w:lastRenderedPageBreak/>
              <w:t>(NIFA)</w:t>
            </w:r>
            <w:r w:rsidR="00636640">
              <w:rPr>
                <w:rFonts w:ascii="Arial" w:hAnsi="Arial" w:cs="Arial"/>
                <w:bCs/>
                <w:sz w:val="24"/>
                <w:szCs w:val="24"/>
                <w:lang w:bidi="ar-SA"/>
              </w:rPr>
              <w:t>,</w:t>
            </w:r>
            <w:r w:rsidR="00DA64A4">
              <w:rPr>
                <w:rFonts w:ascii="Arial" w:hAnsi="Arial" w:cs="Arial"/>
                <w:bCs/>
                <w:sz w:val="24"/>
                <w:szCs w:val="24"/>
                <w:lang w:bidi="ar-SA"/>
              </w:rPr>
              <w:t xml:space="preserve"> Eric Irizarry-Otano,</w:t>
            </w:r>
            <w:r w:rsidR="00636640">
              <w:rPr>
                <w:rFonts w:ascii="Arial" w:hAnsi="Arial" w:cs="Arial"/>
                <w:bCs/>
                <w:sz w:val="24"/>
                <w:szCs w:val="24"/>
                <w:lang w:bidi="ar-SA"/>
              </w:rPr>
              <w:t xml:space="preserve"> </w:t>
            </w:r>
            <w:r w:rsidR="00DA64A4">
              <w:rPr>
                <w:rFonts w:ascii="Arial" w:hAnsi="Arial" w:cs="Arial"/>
                <w:bCs/>
                <w:sz w:val="24"/>
                <w:szCs w:val="24"/>
                <w:lang w:bidi="ar-SA"/>
              </w:rPr>
              <w:t>(</w:t>
            </w:r>
            <w:r w:rsidR="00636640" w:rsidRPr="00636640">
              <w:rPr>
                <w:rFonts w:ascii="Arial" w:hAnsi="Arial" w:cs="Arial"/>
                <w:bCs/>
                <w:sz w:val="24"/>
                <w:szCs w:val="24"/>
                <w:lang w:bidi="ar-SA"/>
              </w:rPr>
              <w:t>Puerto Rico</w:t>
            </w:r>
            <w:r w:rsidR="00DA64A4">
              <w:rPr>
                <w:rFonts w:ascii="Arial" w:hAnsi="Arial" w:cs="Arial"/>
                <w:bCs/>
                <w:sz w:val="24"/>
                <w:szCs w:val="24"/>
                <w:lang w:bidi="ar-SA"/>
              </w:rPr>
              <w:t>)</w:t>
            </w:r>
            <w:r w:rsidR="00636640">
              <w:rPr>
                <w:rFonts w:ascii="Arial" w:hAnsi="Arial" w:cs="Arial"/>
                <w:bCs/>
                <w:sz w:val="24"/>
                <w:szCs w:val="24"/>
                <w:lang w:bidi="ar-SA"/>
              </w:rPr>
              <w:t xml:space="preserve">, Jennifer Sirangelo, (4-H Council), </w:t>
            </w:r>
          </w:p>
          <w:p w14:paraId="12E25FF9" w14:textId="3A7351E7" w:rsidR="008124F8" w:rsidRDefault="008E2024" w:rsidP="006664F4">
            <w:pPr>
              <w:spacing w:before="100" w:beforeAutospacing="1" w:after="100" w:afterAutospacing="1"/>
              <w:outlineLvl w:val="1"/>
              <w:rPr>
                <w:rFonts w:ascii="Arial" w:hAnsi="Arial" w:cs="Arial"/>
                <w:bCs/>
                <w:sz w:val="24"/>
                <w:szCs w:val="24"/>
                <w:lang w:bidi="ar-SA"/>
              </w:rPr>
            </w:pPr>
            <w:r w:rsidRPr="008E2024">
              <w:rPr>
                <w:rFonts w:ascii="Arial" w:hAnsi="Arial" w:cs="Arial"/>
                <w:bCs/>
                <w:sz w:val="24"/>
                <w:szCs w:val="24"/>
                <w:u w:val="single"/>
                <w:lang w:bidi="ar-SA"/>
              </w:rPr>
              <w:t>NOTES</w:t>
            </w:r>
            <w:r>
              <w:rPr>
                <w:rFonts w:ascii="Arial" w:hAnsi="Arial" w:cs="Arial"/>
                <w:bCs/>
                <w:sz w:val="24"/>
                <w:szCs w:val="24"/>
                <w:lang w:bidi="ar-SA"/>
              </w:rPr>
              <w:t xml:space="preserve">: </w:t>
            </w:r>
            <w:r w:rsidR="00CF181C">
              <w:rPr>
                <w:rFonts w:ascii="Arial" w:hAnsi="Arial" w:cs="Arial"/>
                <w:bCs/>
                <w:sz w:val="24"/>
                <w:szCs w:val="24"/>
                <w:lang w:bidi="ar-SA"/>
              </w:rPr>
              <w:t>The a</w:t>
            </w:r>
            <w:r w:rsidR="006664F4">
              <w:rPr>
                <w:rFonts w:ascii="Arial" w:hAnsi="Arial" w:cs="Arial"/>
                <w:bCs/>
                <w:sz w:val="24"/>
                <w:szCs w:val="24"/>
                <w:lang w:bidi="ar-SA"/>
              </w:rPr>
              <w:t xml:space="preserve">genda for </w:t>
            </w:r>
            <w:r w:rsidR="00CF181C">
              <w:rPr>
                <w:rFonts w:ascii="Arial" w:hAnsi="Arial" w:cs="Arial"/>
                <w:bCs/>
                <w:sz w:val="24"/>
                <w:szCs w:val="24"/>
                <w:lang w:bidi="ar-SA"/>
              </w:rPr>
              <w:t xml:space="preserve">the </w:t>
            </w:r>
            <w:r w:rsidR="006664F4">
              <w:rPr>
                <w:rFonts w:ascii="Arial" w:hAnsi="Arial" w:cs="Arial"/>
                <w:bCs/>
                <w:sz w:val="24"/>
                <w:szCs w:val="24"/>
                <w:lang w:bidi="ar-SA"/>
              </w:rPr>
              <w:t xml:space="preserve">August 2018 meeting </w:t>
            </w:r>
            <w:r w:rsidR="00CF181C">
              <w:rPr>
                <w:rFonts w:ascii="Arial" w:hAnsi="Arial" w:cs="Arial"/>
                <w:bCs/>
                <w:sz w:val="24"/>
                <w:szCs w:val="24"/>
                <w:lang w:bidi="ar-SA"/>
              </w:rPr>
              <w:t>was approved, with addition of an item regarding r</w:t>
            </w:r>
            <w:r w:rsidR="006664F4" w:rsidRPr="006664F4">
              <w:rPr>
                <w:rFonts w:ascii="Arial" w:hAnsi="Arial" w:cs="Arial"/>
                <w:bCs/>
                <w:sz w:val="24"/>
                <w:szCs w:val="24"/>
                <w:lang w:bidi="ar-SA"/>
              </w:rPr>
              <w:t>elocation of NIFA and ERS</w:t>
            </w:r>
            <w:r w:rsidR="003E27BB">
              <w:rPr>
                <w:rFonts w:ascii="Arial" w:hAnsi="Arial" w:cs="Arial"/>
                <w:bCs/>
                <w:sz w:val="24"/>
                <w:szCs w:val="24"/>
                <w:lang w:bidi="ar-SA"/>
              </w:rPr>
              <w:t xml:space="preserve"> offices</w:t>
            </w:r>
            <w:r w:rsidR="00D37589">
              <w:rPr>
                <w:rFonts w:ascii="Arial" w:hAnsi="Arial" w:cs="Arial"/>
                <w:bCs/>
                <w:sz w:val="24"/>
                <w:szCs w:val="24"/>
                <w:lang w:bidi="ar-SA"/>
              </w:rPr>
              <w:t>.</w:t>
            </w:r>
          </w:p>
          <w:p w14:paraId="78529AFA" w14:textId="6C8EA730" w:rsidR="00D37589" w:rsidRDefault="00D37589" w:rsidP="00D37589">
            <w:pPr>
              <w:spacing w:before="100" w:beforeAutospacing="1" w:after="100" w:afterAutospacing="1"/>
              <w:outlineLvl w:val="1"/>
              <w:rPr>
                <w:rFonts w:ascii="Arial" w:hAnsi="Arial" w:cs="Arial"/>
                <w:bCs/>
                <w:sz w:val="24"/>
                <w:szCs w:val="24"/>
                <w:lang w:bidi="ar-SA"/>
              </w:rPr>
            </w:pPr>
            <w:r w:rsidRPr="00D37589">
              <w:rPr>
                <w:rFonts w:ascii="Arial" w:hAnsi="Arial" w:cs="Arial"/>
                <w:bCs/>
                <w:sz w:val="24"/>
                <w:szCs w:val="24"/>
                <w:lang w:bidi="ar-SA"/>
              </w:rPr>
              <w:t xml:space="preserve">Tom Dobbins </w:t>
            </w:r>
            <w:r w:rsidR="00CF181C">
              <w:rPr>
                <w:rFonts w:ascii="Arial" w:hAnsi="Arial" w:cs="Arial"/>
                <w:bCs/>
                <w:sz w:val="24"/>
                <w:szCs w:val="24"/>
                <w:lang w:bidi="ar-SA"/>
              </w:rPr>
              <w:t>moved</w:t>
            </w:r>
            <w:r w:rsidRPr="00D37589">
              <w:rPr>
                <w:rFonts w:ascii="Arial" w:hAnsi="Arial" w:cs="Arial"/>
                <w:bCs/>
                <w:sz w:val="24"/>
                <w:szCs w:val="24"/>
                <w:lang w:bidi="ar-SA"/>
              </w:rPr>
              <w:t xml:space="preserve"> to approve the minutes of the April 2018 meeting. Robert Burns seconded the motion. Approved</w:t>
            </w:r>
          </w:p>
          <w:p w14:paraId="5C55B7D5" w14:textId="2B18D2FA" w:rsidR="00BE1846" w:rsidRDefault="004F12C0" w:rsidP="00BC085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Nominating Committee </w:t>
            </w:r>
            <w:r w:rsidR="003E27BB">
              <w:rPr>
                <w:rFonts w:ascii="Arial" w:hAnsi="Arial" w:cs="Arial"/>
                <w:bCs/>
                <w:sz w:val="24"/>
                <w:szCs w:val="24"/>
                <w:lang w:bidi="ar-SA"/>
              </w:rPr>
              <w:t xml:space="preserve">Report </w:t>
            </w:r>
            <w:r>
              <w:rPr>
                <w:rFonts w:ascii="Arial" w:hAnsi="Arial" w:cs="Arial"/>
                <w:bCs/>
                <w:sz w:val="24"/>
                <w:szCs w:val="24"/>
                <w:lang w:bidi="ar-SA"/>
              </w:rPr>
              <w:t xml:space="preserve">– </w:t>
            </w:r>
            <w:r w:rsidR="005126E0">
              <w:rPr>
                <w:rFonts w:ascii="Arial" w:hAnsi="Arial" w:cs="Arial"/>
                <w:bCs/>
                <w:sz w:val="24"/>
                <w:szCs w:val="24"/>
                <w:lang w:bidi="ar-SA"/>
              </w:rPr>
              <w:t>Tom Dobbins, Chair, Robert Burns and Rich Bonan</w:t>
            </w:r>
            <w:r w:rsidR="00C87E02">
              <w:rPr>
                <w:rFonts w:ascii="Arial" w:hAnsi="Arial" w:cs="Arial"/>
                <w:bCs/>
                <w:sz w:val="24"/>
                <w:szCs w:val="24"/>
                <w:lang w:bidi="ar-SA"/>
              </w:rPr>
              <w:t>n</w:t>
            </w:r>
            <w:r w:rsidR="005126E0">
              <w:rPr>
                <w:rFonts w:ascii="Arial" w:hAnsi="Arial" w:cs="Arial"/>
                <w:bCs/>
                <w:sz w:val="24"/>
                <w:szCs w:val="24"/>
                <w:lang w:bidi="ar-SA"/>
              </w:rPr>
              <w:t>o</w:t>
            </w:r>
            <w:r w:rsidR="00BE1846" w:rsidRPr="00BE1846">
              <w:rPr>
                <w:rFonts w:ascii="Arial" w:hAnsi="Arial" w:cs="Arial"/>
                <w:bCs/>
                <w:sz w:val="24"/>
                <w:szCs w:val="24"/>
                <w:lang w:bidi="ar-SA"/>
              </w:rPr>
              <w:t>.</w:t>
            </w:r>
            <w:r w:rsidR="00BD59E7">
              <w:rPr>
                <w:rFonts w:ascii="Arial" w:hAnsi="Arial" w:cs="Arial"/>
                <w:bCs/>
                <w:sz w:val="24"/>
                <w:szCs w:val="24"/>
                <w:lang w:bidi="ar-SA"/>
              </w:rPr>
              <w:t xml:space="preserve"> P</w:t>
            </w:r>
            <w:r w:rsidR="003E27BB">
              <w:rPr>
                <w:rFonts w:ascii="Arial" w:hAnsi="Arial" w:cs="Arial"/>
                <w:bCs/>
                <w:sz w:val="24"/>
                <w:szCs w:val="24"/>
                <w:lang w:bidi="ar-SA"/>
              </w:rPr>
              <w:t>resented the following report:</w:t>
            </w:r>
            <w:r w:rsidR="006664F4">
              <w:rPr>
                <w:rFonts w:ascii="Arial" w:hAnsi="Arial" w:cs="Arial"/>
                <w:bCs/>
                <w:sz w:val="24"/>
                <w:szCs w:val="24"/>
                <w:lang w:bidi="ar-SA"/>
              </w:rPr>
              <w:t xml:space="preserve"> </w:t>
            </w:r>
          </w:p>
          <w:p w14:paraId="48D2F53A" w14:textId="77777777" w:rsidR="00830B65" w:rsidRPr="00830B65" w:rsidRDefault="00830B65" w:rsidP="00404356">
            <w:pPr>
              <w:outlineLvl w:val="1"/>
              <w:rPr>
                <w:rFonts w:ascii="Arial" w:hAnsi="Arial" w:cs="Arial"/>
                <w:b/>
                <w:bCs/>
                <w:sz w:val="24"/>
                <w:szCs w:val="24"/>
                <w:lang w:bidi="ar-SA"/>
              </w:rPr>
            </w:pPr>
            <w:r w:rsidRPr="00830B65">
              <w:rPr>
                <w:rFonts w:ascii="Arial" w:hAnsi="Arial" w:cs="Arial"/>
                <w:b/>
                <w:bCs/>
                <w:sz w:val="24"/>
                <w:szCs w:val="24"/>
                <w:lang w:bidi="ar-SA"/>
              </w:rPr>
              <w:t>Positions to be Filled by ASRED, August 2018</w:t>
            </w:r>
          </w:p>
          <w:p w14:paraId="5AFF86F4" w14:textId="77777777" w:rsid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ASRED  Chair for 2019  - Nick Place (Chair-elect for 2018 moves to Chair for 2019 following APLU Annual Meeting in November, 2018)</w:t>
            </w:r>
          </w:p>
          <w:p w14:paraId="5184CD1A" w14:textId="77777777" w:rsidR="00830B65" w:rsidRDefault="00830B65" w:rsidP="00404356">
            <w:pPr>
              <w:ind w:left="720"/>
              <w:outlineLvl w:val="1"/>
              <w:rPr>
                <w:rFonts w:ascii="Arial" w:hAnsi="Arial" w:cs="Arial"/>
                <w:bCs/>
                <w:sz w:val="24"/>
                <w:szCs w:val="24"/>
                <w:lang w:bidi="ar-SA"/>
              </w:rPr>
            </w:pPr>
          </w:p>
          <w:p w14:paraId="6822CCE6" w14:textId="77777777" w:rsidR="00830B65" w:rsidRP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ASRED Chair-elect for 2019 - Tom Dobbins (One-year term; assumes office following the APLU Annual Meeting in November, 2018 and slated to be ASRED Chair for 2020)</w:t>
            </w:r>
            <w:r w:rsidRPr="00830B65">
              <w:rPr>
                <w:rFonts w:ascii="Arial" w:hAnsi="Arial" w:cs="Arial"/>
                <w:bCs/>
                <w:sz w:val="24"/>
                <w:szCs w:val="24"/>
                <w:lang w:bidi="ar-SA"/>
              </w:rPr>
              <w:br/>
            </w:r>
          </w:p>
          <w:p w14:paraId="1A1B8FB7" w14:textId="77777777" w:rsidR="00830B65" w:rsidRP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ASRED Secretary for 2019 - Paul Brown (One-year term, replacing Paul Brown; assumes office following the APLU Annual Meeting in November, 2018)</w:t>
            </w:r>
            <w:r w:rsidRPr="00830B65">
              <w:rPr>
                <w:rFonts w:ascii="Arial" w:hAnsi="Arial" w:cs="Arial"/>
                <w:bCs/>
                <w:sz w:val="24"/>
                <w:szCs w:val="24"/>
                <w:lang w:bidi="ar-SA"/>
              </w:rPr>
              <w:br/>
            </w:r>
          </w:p>
          <w:p w14:paraId="2E651222" w14:textId="77777777" w:rsidR="00830B65" w:rsidRP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ECOP Budget and Legislative Committee - Gary Lemme</w:t>
            </w:r>
            <w:r w:rsidRPr="00830B65">
              <w:rPr>
                <w:rFonts w:ascii="Arial" w:hAnsi="Arial" w:cs="Arial"/>
                <w:bCs/>
                <w:sz w:val="24"/>
                <w:szCs w:val="24"/>
                <w:lang w:bidi="ar-SA"/>
              </w:rPr>
              <w:br/>
              <w:t>(Three-year term ending in 2021, filling Doug Steele’s term immediately; Nick Place and Robert Burns are also on this committee)</w:t>
            </w:r>
            <w:r w:rsidRPr="00830B65">
              <w:rPr>
                <w:rFonts w:ascii="Arial" w:hAnsi="Arial" w:cs="Arial"/>
                <w:bCs/>
                <w:sz w:val="24"/>
                <w:szCs w:val="24"/>
                <w:lang w:bidi="ar-SA"/>
              </w:rPr>
              <w:br/>
            </w:r>
          </w:p>
          <w:p w14:paraId="2C000791" w14:textId="52913112" w:rsid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National 4-H Congress Board of Directors - Laura Johnson</w:t>
            </w:r>
            <w:r w:rsidRPr="00830B65">
              <w:rPr>
                <w:rFonts w:ascii="Arial" w:hAnsi="Arial" w:cs="Arial"/>
                <w:bCs/>
                <w:sz w:val="24"/>
                <w:szCs w:val="24"/>
                <w:lang w:bidi="ar-SA"/>
              </w:rPr>
              <w:br/>
              <w:t>(Three year term ending in 2021; assumes office following the APLU Annual Meeting in November, 2018; Laura Johnson is currently serving in this role and can be reelected)</w:t>
            </w:r>
          </w:p>
          <w:p w14:paraId="25170CB7" w14:textId="77777777" w:rsidR="00404356" w:rsidRDefault="00404356" w:rsidP="00404356">
            <w:pPr>
              <w:ind w:left="720"/>
              <w:outlineLvl w:val="1"/>
              <w:rPr>
                <w:rFonts w:ascii="Arial" w:hAnsi="Arial" w:cs="Arial"/>
                <w:bCs/>
                <w:sz w:val="24"/>
                <w:szCs w:val="24"/>
                <w:lang w:bidi="ar-SA"/>
              </w:rPr>
            </w:pPr>
          </w:p>
          <w:p w14:paraId="2C9D904E" w14:textId="77777777" w:rsid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 xml:space="preserve">Board, Southern Region Aquaculture Center for Steve Martin – Gina Eubanks. (Three-year term beginning following the APLU Annual Meeting in November, 2018; should be Director or Associate in catfish-producing state; also currently serving are Gary Lemme, Rick Cartwright and Gary Jackson, </w:t>
            </w:r>
            <w:r w:rsidRPr="00830B65">
              <w:rPr>
                <w:rFonts w:ascii="Arial" w:hAnsi="Arial" w:cs="Arial"/>
                <w:bCs/>
                <w:i/>
                <w:sz w:val="24"/>
                <w:szCs w:val="24"/>
                <w:lang w:bidi="ar-SA"/>
              </w:rPr>
              <w:t>ex officio</w:t>
            </w:r>
            <w:r w:rsidRPr="00830B65">
              <w:rPr>
                <w:rFonts w:ascii="Arial" w:hAnsi="Arial" w:cs="Arial"/>
                <w:bCs/>
                <w:sz w:val="24"/>
                <w:szCs w:val="24"/>
                <w:lang w:bidi="ar-SA"/>
              </w:rPr>
              <w:t>)</w:t>
            </w:r>
          </w:p>
          <w:p w14:paraId="004F9D4E" w14:textId="77777777" w:rsidR="00404356" w:rsidRPr="00830B65" w:rsidRDefault="00404356" w:rsidP="00404356">
            <w:pPr>
              <w:ind w:left="720"/>
              <w:outlineLvl w:val="1"/>
              <w:rPr>
                <w:rFonts w:ascii="Arial" w:hAnsi="Arial" w:cs="Arial"/>
                <w:bCs/>
                <w:sz w:val="24"/>
                <w:szCs w:val="24"/>
                <w:lang w:bidi="ar-SA"/>
              </w:rPr>
            </w:pPr>
          </w:p>
          <w:p w14:paraId="628861A1" w14:textId="77777777" w:rsid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Board, Southern Rural Development Center replacing Ed Jones – Gary Palmer</w:t>
            </w:r>
            <w:r w:rsidRPr="00830B65">
              <w:rPr>
                <w:rFonts w:ascii="Arial" w:hAnsi="Arial" w:cs="Arial"/>
                <w:bCs/>
                <w:sz w:val="24"/>
                <w:szCs w:val="24"/>
                <w:lang w:bidi="ar-SA"/>
              </w:rPr>
              <w:br/>
              <w:t xml:space="preserve">(Four-year term beginning following the APLU Annual Meeting in November, 2018; also currently serving are Rich Bonanno and Gary Jackson, </w:t>
            </w:r>
            <w:r w:rsidRPr="00830B65">
              <w:rPr>
                <w:rFonts w:ascii="Arial" w:hAnsi="Arial" w:cs="Arial"/>
                <w:bCs/>
                <w:i/>
                <w:sz w:val="24"/>
                <w:szCs w:val="24"/>
                <w:lang w:bidi="ar-SA"/>
              </w:rPr>
              <w:t>ex officio</w:t>
            </w:r>
            <w:r w:rsidRPr="00830B65">
              <w:rPr>
                <w:rFonts w:ascii="Arial" w:hAnsi="Arial" w:cs="Arial"/>
                <w:bCs/>
                <w:sz w:val="24"/>
                <w:szCs w:val="24"/>
                <w:lang w:bidi="ar-SA"/>
              </w:rPr>
              <w:t>)</w:t>
            </w:r>
          </w:p>
          <w:p w14:paraId="09525E21" w14:textId="77777777" w:rsidR="00404356" w:rsidRPr="00830B65" w:rsidRDefault="00404356" w:rsidP="00404356">
            <w:pPr>
              <w:ind w:left="720"/>
              <w:outlineLvl w:val="1"/>
              <w:rPr>
                <w:rFonts w:ascii="Arial" w:hAnsi="Arial" w:cs="Arial"/>
                <w:bCs/>
                <w:sz w:val="24"/>
                <w:szCs w:val="24"/>
                <w:lang w:bidi="ar-SA"/>
              </w:rPr>
            </w:pPr>
          </w:p>
          <w:p w14:paraId="2A960E8B" w14:textId="6122D8F0" w:rsidR="00830B65" w:rsidRPr="005F6DFB"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 xml:space="preserve">Board, </w:t>
            </w:r>
            <w:r w:rsidRPr="00830B65">
              <w:rPr>
                <w:rFonts w:ascii="Arial" w:hAnsi="Arial" w:cs="Arial"/>
                <w:bCs/>
                <w:i/>
                <w:sz w:val="24"/>
                <w:szCs w:val="24"/>
                <w:lang w:bidi="ar-SA"/>
              </w:rPr>
              <w:t>Journal of Extension</w:t>
            </w:r>
            <w:r w:rsidRPr="00830B65">
              <w:rPr>
                <w:rFonts w:ascii="Arial" w:hAnsi="Arial" w:cs="Arial"/>
                <w:bCs/>
                <w:sz w:val="24"/>
                <w:szCs w:val="24"/>
                <w:lang w:bidi="ar-SA"/>
              </w:rPr>
              <w:t xml:space="preserve"> replacing Gary Jackson – Tom Dobbins</w:t>
            </w:r>
            <w:r w:rsidR="005F6DFB">
              <w:rPr>
                <w:rFonts w:ascii="Arial" w:hAnsi="Arial" w:cs="Arial"/>
                <w:bCs/>
                <w:sz w:val="24"/>
                <w:szCs w:val="24"/>
                <w:lang w:bidi="ar-SA"/>
              </w:rPr>
              <w:t xml:space="preserve"> </w:t>
            </w:r>
            <w:r w:rsidRPr="005F6DFB">
              <w:rPr>
                <w:rFonts w:ascii="Arial" w:hAnsi="Arial" w:cs="Arial"/>
                <w:bCs/>
                <w:sz w:val="24"/>
                <w:szCs w:val="24"/>
                <w:lang w:bidi="ar-SA"/>
              </w:rPr>
              <w:t xml:space="preserve">(Three-year term beginning following the APLU </w:t>
            </w:r>
            <w:r w:rsidRPr="005F6DFB">
              <w:rPr>
                <w:rFonts w:ascii="Arial" w:hAnsi="Arial" w:cs="Arial"/>
                <w:bCs/>
                <w:sz w:val="24"/>
                <w:szCs w:val="24"/>
                <w:lang w:bidi="ar-SA"/>
              </w:rPr>
              <w:lastRenderedPageBreak/>
              <w:t>Annual Meeting in November, 2018)</w:t>
            </w:r>
            <w:r w:rsidRPr="005F6DFB">
              <w:rPr>
                <w:rFonts w:ascii="Arial" w:hAnsi="Arial" w:cs="Arial"/>
                <w:bCs/>
                <w:sz w:val="24"/>
                <w:szCs w:val="24"/>
                <w:lang w:bidi="ar-SA"/>
              </w:rPr>
              <w:br/>
            </w:r>
          </w:p>
          <w:p w14:paraId="59B8C562" w14:textId="77777777" w:rsidR="00830B65" w:rsidRP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 xml:space="preserve">Technical Advisory Committee, SRDC - Sreedhar Upendram </w:t>
            </w:r>
            <w:r w:rsidRPr="00830B65">
              <w:rPr>
                <w:rFonts w:ascii="Arial" w:hAnsi="Arial" w:cs="Arial"/>
                <w:bCs/>
                <w:sz w:val="24"/>
                <w:szCs w:val="24"/>
                <w:lang w:bidi="ar-SA"/>
              </w:rPr>
              <w:br/>
              <w:t>(Three-year term to begin at end of APLU Annual Meeting, November 2017; non-director, with consideration for discipline area; for geographic balance, SRDC suggests one of the following: Sreedhar Upendram, University of TN, Jamie Rae Walker, Texas A&amp;M, or Dan Kahl, University of Kentucky)</w:t>
            </w:r>
          </w:p>
          <w:p w14:paraId="2079271B" w14:textId="77777777" w:rsidR="00830B65" w:rsidRPr="00830B65" w:rsidRDefault="00830B65" w:rsidP="00404356">
            <w:pPr>
              <w:outlineLvl w:val="1"/>
              <w:rPr>
                <w:rFonts w:ascii="Arial" w:hAnsi="Arial" w:cs="Arial"/>
                <w:bCs/>
                <w:sz w:val="24"/>
                <w:szCs w:val="24"/>
                <w:lang w:bidi="ar-SA"/>
              </w:rPr>
            </w:pPr>
          </w:p>
          <w:p w14:paraId="62DDFCDD" w14:textId="77777777" w:rsidR="00830B65" w:rsidRP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SR-PLN Program and Staff Development Committee Administrative Advisor – Damona Doye (Four-year term, replacing Nick Place; term begins following the APLU Annual Meeting in November, 2018)</w:t>
            </w:r>
          </w:p>
          <w:p w14:paraId="793AA41E" w14:textId="77777777" w:rsidR="00830B65" w:rsidRPr="00830B65" w:rsidRDefault="00830B65" w:rsidP="00404356">
            <w:pPr>
              <w:outlineLvl w:val="1"/>
              <w:rPr>
                <w:rFonts w:ascii="Arial" w:hAnsi="Arial" w:cs="Arial"/>
                <w:bCs/>
                <w:sz w:val="24"/>
                <w:szCs w:val="24"/>
                <w:lang w:bidi="ar-SA"/>
              </w:rPr>
            </w:pPr>
          </w:p>
          <w:p w14:paraId="59B6FA13" w14:textId="77777777" w:rsidR="00830B65" w:rsidRP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SR-PLN PLC Administrative Advisor and Executive Committee Member – Randy Taylor (Two-year term, replacing Paul Brown; term begins following the APLU Annual Meeting in November, 2018)</w:t>
            </w:r>
          </w:p>
          <w:p w14:paraId="5BA48963" w14:textId="77777777" w:rsidR="00830B65" w:rsidRPr="00830B65" w:rsidRDefault="00830B65" w:rsidP="00404356">
            <w:pPr>
              <w:outlineLvl w:val="1"/>
              <w:rPr>
                <w:rFonts w:ascii="Arial" w:hAnsi="Arial" w:cs="Arial"/>
                <w:bCs/>
                <w:sz w:val="24"/>
                <w:szCs w:val="24"/>
                <w:lang w:bidi="ar-SA"/>
              </w:rPr>
            </w:pPr>
          </w:p>
          <w:p w14:paraId="523776AD" w14:textId="77777777" w:rsidR="00830B65" w:rsidRPr="00830B65" w:rsidRDefault="00830B65" w:rsidP="00404356">
            <w:pPr>
              <w:numPr>
                <w:ilvl w:val="0"/>
                <w:numId w:val="43"/>
              </w:numPr>
              <w:outlineLvl w:val="1"/>
              <w:rPr>
                <w:rFonts w:ascii="Arial" w:hAnsi="Arial" w:cs="Arial"/>
                <w:bCs/>
                <w:sz w:val="24"/>
                <w:szCs w:val="24"/>
                <w:lang w:bidi="ar-SA"/>
              </w:rPr>
            </w:pPr>
            <w:r w:rsidRPr="00830B65">
              <w:rPr>
                <w:rFonts w:ascii="Arial" w:hAnsi="Arial" w:cs="Arial"/>
                <w:bCs/>
                <w:sz w:val="24"/>
                <w:szCs w:val="24"/>
                <w:lang w:bidi="ar-SA"/>
              </w:rPr>
              <w:t>Extension Administrative Advisor to SERA 17, Organization to Minimize Nutrient Loss from the Landscape  - Mike Buschermohle, (Indefinite term, replacing Paul Mask, beginning immediately)</w:t>
            </w:r>
          </w:p>
          <w:p w14:paraId="458E0CC3" w14:textId="7992A460" w:rsidR="006664F4" w:rsidRDefault="006664F4" w:rsidP="00830B65">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Tom Dobbins </w:t>
            </w:r>
            <w:r w:rsidR="00CF181C">
              <w:rPr>
                <w:rFonts w:ascii="Arial" w:hAnsi="Arial" w:cs="Arial"/>
                <w:bCs/>
                <w:sz w:val="24"/>
                <w:szCs w:val="24"/>
                <w:lang w:bidi="ar-SA"/>
              </w:rPr>
              <w:t>moved</w:t>
            </w:r>
            <w:r w:rsidRPr="008124F8">
              <w:rPr>
                <w:rFonts w:ascii="Arial" w:hAnsi="Arial" w:cs="Arial"/>
                <w:bCs/>
                <w:sz w:val="24"/>
                <w:szCs w:val="24"/>
                <w:lang w:bidi="ar-SA"/>
              </w:rPr>
              <w:t xml:space="preserve"> to a</w:t>
            </w:r>
            <w:r>
              <w:rPr>
                <w:rFonts w:ascii="Arial" w:hAnsi="Arial" w:cs="Arial"/>
                <w:bCs/>
                <w:sz w:val="24"/>
                <w:szCs w:val="24"/>
                <w:lang w:bidi="ar-SA"/>
              </w:rPr>
              <w:t>pprove the nominating committee report</w:t>
            </w:r>
            <w:r w:rsidR="003E27BB">
              <w:rPr>
                <w:rFonts w:ascii="Arial" w:hAnsi="Arial" w:cs="Arial"/>
                <w:bCs/>
                <w:sz w:val="24"/>
                <w:szCs w:val="24"/>
                <w:lang w:bidi="ar-SA"/>
              </w:rPr>
              <w:t xml:space="preserve">. </w:t>
            </w:r>
            <w:r>
              <w:rPr>
                <w:rFonts w:ascii="Arial" w:hAnsi="Arial" w:cs="Arial"/>
                <w:bCs/>
                <w:sz w:val="24"/>
                <w:szCs w:val="24"/>
                <w:lang w:bidi="ar-SA"/>
              </w:rPr>
              <w:t>Ed Jones</w:t>
            </w:r>
            <w:r w:rsidRPr="008124F8">
              <w:rPr>
                <w:rFonts w:ascii="Arial" w:hAnsi="Arial" w:cs="Arial"/>
                <w:bCs/>
                <w:sz w:val="24"/>
                <w:szCs w:val="24"/>
                <w:lang w:bidi="ar-SA"/>
              </w:rPr>
              <w:t xml:space="preserve"> seconded the motion. Approved</w:t>
            </w:r>
            <w:r>
              <w:rPr>
                <w:rFonts w:ascii="Arial" w:hAnsi="Arial" w:cs="Arial"/>
                <w:bCs/>
                <w:sz w:val="24"/>
                <w:szCs w:val="24"/>
                <w:lang w:bidi="ar-SA"/>
              </w:rPr>
              <w:t xml:space="preserve">. </w:t>
            </w:r>
          </w:p>
          <w:p w14:paraId="4E4C8EEF" w14:textId="10E9505F" w:rsidR="00BE1846" w:rsidRDefault="00BE1846" w:rsidP="005126E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Resolutions Committee </w:t>
            </w:r>
            <w:r w:rsidR="004F12C0">
              <w:rPr>
                <w:rFonts w:ascii="Arial" w:hAnsi="Arial" w:cs="Arial"/>
                <w:bCs/>
                <w:sz w:val="24"/>
                <w:szCs w:val="24"/>
                <w:lang w:bidi="ar-SA"/>
              </w:rPr>
              <w:t>–</w:t>
            </w:r>
            <w:r>
              <w:rPr>
                <w:rFonts w:ascii="Arial" w:hAnsi="Arial" w:cs="Arial"/>
                <w:bCs/>
                <w:sz w:val="24"/>
                <w:szCs w:val="24"/>
                <w:lang w:bidi="ar-SA"/>
              </w:rPr>
              <w:t xml:space="preserve"> </w:t>
            </w:r>
            <w:r w:rsidR="005126E0">
              <w:rPr>
                <w:rFonts w:ascii="Arial" w:hAnsi="Arial" w:cs="Arial"/>
                <w:bCs/>
                <w:sz w:val="24"/>
                <w:szCs w:val="24"/>
                <w:lang w:bidi="ar-SA"/>
              </w:rPr>
              <w:t>Rick Cartwright, Chair, Gina Eubanks, and Steve Martin</w:t>
            </w:r>
            <w:r w:rsidR="005F6DFB">
              <w:rPr>
                <w:rFonts w:ascii="Arial" w:hAnsi="Arial" w:cs="Arial"/>
                <w:bCs/>
                <w:sz w:val="24"/>
                <w:szCs w:val="24"/>
                <w:lang w:bidi="ar-SA"/>
              </w:rPr>
              <w:t xml:space="preserve"> </w:t>
            </w:r>
          </w:p>
          <w:p w14:paraId="1016B483" w14:textId="3B25E0CC" w:rsidR="008124F8" w:rsidRPr="003D37FD" w:rsidRDefault="008124F8" w:rsidP="00D37589">
            <w:pPr>
              <w:spacing w:before="100" w:beforeAutospacing="1" w:after="100" w:afterAutospacing="1"/>
              <w:outlineLvl w:val="1"/>
              <w:rPr>
                <w:rFonts w:ascii="Arial" w:hAnsi="Arial" w:cs="Arial"/>
                <w:bCs/>
                <w:sz w:val="24"/>
                <w:szCs w:val="24"/>
                <w:lang w:bidi="ar-SA"/>
              </w:rPr>
            </w:pPr>
          </w:p>
        </w:tc>
      </w:tr>
      <w:tr w:rsidR="00BC0850" w:rsidRPr="003D37FD" w14:paraId="435534E0" w14:textId="77777777" w:rsidTr="003A2B2B">
        <w:trPr>
          <w:trHeight w:val="665"/>
        </w:trPr>
        <w:tc>
          <w:tcPr>
            <w:tcW w:w="767"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346114B" w14:textId="6509C899" w:rsidR="00BC0850" w:rsidRPr="003D37FD" w:rsidRDefault="00A75E96"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lastRenderedPageBreak/>
              <w:t>8:1</w:t>
            </w:r>
            <w:r w:rsidR="00BC0850" w:rsidRPr="003D37FD">
              <w:rPr>
                <w:rFonts w:ascii="Arial" w:hAnsi="Arial" w:cs="Arial"/>
                <w:sz w:val="24"/>
                <w:szCs w:val="24"/>
                <w:lang w:bidi="ar-SA"/>
              </w:rPr>
              <w:t>5</w:t>
            </w:r>
          </w:p>
        </w:tc>
        <w:tc>
          <w:tcPr>
            <w:tcW w:w="26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2125EE8" w14:textId="6507BC5C" w:rsidR="00BC0850" w:rsidRPr="003D37FD" w:rsidRDefault="00202246"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2</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4E42C2C" w14:textId="7241E347" w:rsidR="00012E9F" w:rsidRDefault="00012E9F" w:rsidP="00012E9F">
            <w:pPr>
              <w:spacing w:before="100" w:beforeAutospacing="1" w:after="100" w:afterAutospacing="1"/>
              <w:rPr>
                <w:rFonts w:ascii="Arial" w:hAnsi="Arial" w:cs="Arial"/>
                <w:sz w:val="24"/>
                <w:szCs w:val="24"/>
                <w:lang w:bidi="ar-SA"/>
              </w:rPr>
            </w:pPr>
            <w:r>
              <w:rPr>
                <w:rFonts w:ascii="Arial" w:hAnsi="Arial" w:cs="Arial"/>
                <w:sz w:val="24"/>
                <w:szCs w:val="24"/>
                <w:lang w:bidi="ar-SA"/>
              </w:rPr>
              <w:t>State Updates</w:t>
            </w:r>
          </w:p>
          <w:p w14:paraId="107F61EA" w14:textId="44159A53" w:rsidR="00012E9F" w:rsidRDefault="00012E9F" w:rsidP="00012E9F">
            <w:pPr>
              <w:spacing w:before="100" w:beforeAutospacing="1" w:after="100" w:afterAutospacing="1"/>
              <w:rPr>
                <w:rFonts w:ascii="Arial" w:hAnsi="Arial" w:cs="Arial"/>
                <w:bCs/>
                <w:color w:val="548DD4" w:themeColor="text2" w:themeTint="99"/>
                <w:sz w:val="24"/>
                <w:szCs w:val="24"/>
                <w:lang w:bidi="ar-SA"/>
              </w:rPr>
            </w:pPr>
            <w:r>
              <w:rPr>
                <w:rFonts w:ascii="Arial" w:hAnsi="Arial" w:cs="Arial"/>
                <w:sz w:val="24"/>
                <w:szCs w:val="24"/>
                <w:lang w:bidi="ar-SA"/>
              </w:rPr>
              <w:t xml:space="preserve">Print all State Updates in one document: </w:t>
            </w:r>
            <w:hyperlink r:id="rId10" w:history="1">
              <w:r w:rsidR="0086464B" w:rsidRPr="003339DB">
                <w:rPr>
                  <w:rStyle w:val="Hyperlink"/>
                  <w:rFonts w:ascii="Arial" w:hAnsi="Arial" w:cs="Arial"/>
                  <w:bCs/>
                  <w:sz w:val="24"/>
                  <w:szCs w:val="24"/>
                  <w:lang w:bidi="ar-SA"/>
                </w:rPr>
                <w:t>HERE</w:t>
              </w:r>
            </w:hyperlink>
          </w:p>
          <w:p w14:paraId="75CFE370" w14:textId="3241483D" w:rsidR="00DA64A4" w:rsidRPr="0086464B" w:rsidRDefault="00012E9F" w:rsidP="00012C7A">
            <w:pPr>
              <w:spacing w:before="100" w:beforeAutospacing="1" w:after="100" w:afterAutospacing="1"/>
              <w:outlineLvl w:val="1"/>
              <w:rPr>
                <w:rFonts w:ascii="Arial" w:hAnsi="Arial" w:cs="Arial"/>
                <w:bCs/>
                <w:sz w:val="24"/>
                <w:szCs w:val="24"/>
                <w:lang w:bidi="ar-SA"/>
              </w:rPr>
            </w:pPr>
            <w:r w:rsidRPr="0086464B">
              <w:rPr>
                <w:rFonts w:ascii="Arial" w:hAnsi="Arial" w:cs="Arial"/>
                <w:bCs/>
                <w:sz w:val="24"/>
                <w:szCs w:val="24"/>
                <w:lang w:bidi="ar-SA"/>
              </w:rPr>
              <w:t xml:space="preserve">Individual documents: </w:t>
            </w:r>
            <w:hyperlink r:id="rId11" w:history="1">
              <w:r w:rsidRPr="00C50A89">
                <w:rPr>
                  <w:rStyle w:val="Hyperlink"/>
                  <w:rFonts w:ascii="Arial" w:hAnsi="Arial" w:cs="Arial"/>
                  <w:bCs/>
                  <w:sz w:val="24"/>
                  <w:szCs w:val="24"/>
                  <w:lang w:bidi="ar-SA"/>
                </w:rPr>
                <w:t>Al</w:t>
              </w:r>
              <w:r w:rsidRPr="00230CEF">
                <w:rPr>
                  <w:rStyle w:val="Hyperlink"/>
                  <w:rFonts w:ascii="Arial" w:hAnsi="Arial" w:cs="Arial"/>
                  <w:bCs/>
                  <w:sz w:val="24"/>
                  <w:szCs w:val="24"/>
                  <w:lang w:bidi="ar-SA"/>
                </w:rPr>
                <w:t>abama</w:t>
              </w:r>
            </w:hyperlink>
            <w:r w:rsidRPr="0086464B">
              <w:rPr>
                <w:rFonts w:ascii="Arial" w:hAnsi="Arial" w:cs="Arial"/>
                <w:bCs/>
                <w:sz w:val="24"/>
                <w:szCs w:val="24"/>
                <w:lang w:bidi="ar-SA"/>
              </w:rPr>
              <w:t xml:space="preserve">, </w:t>
            </w:r>
            <w:hyperlink r:id="rId12" w:history="1">
              <w:r w:rsidRPr="00C50A89">
                <w:rPr>
                  <w:rStyle w:val="Hyperlink"/>
                  <w:rFonts w:ascii="Arial" w:hAnsi="Arial" w:cs="Arial"/>
                  <w:bCs/>
                  <w:sz w:val="24"/>
                  <w:szCs w:val="24"/>
                  <w:lang w:bidi="ar-SA"/>
                </w:rPr>
                <w:t>Arkansas</w:t>
              </w:r>
            </w:hyperlink>
            <w:r w:rsidRPr="0086464B">
              <w:rPr>
                <w:rFonts w:ascii="Arial" w:hAnsi="Arial" w:cs="Arial"/>
                <w:bCs/>
                <w:sz w:val="24"/>
                <w:szCs w:val="24"/>
                <w:lang w:bidi="ar-SA"/>
              </w:rPr>
              <w:t xml:space="preserve">, </w:t>
            </w:r>
            <w:hyperlink r:id="rId13" w:history="1">
              <w:r w:rsidRPr="00C50A89">
                <w:rPr>
                  <w:rStyle w:val="Hyperlink"/>
                  <w:rFonts w:ascii="Arial" w:hAnsi="Arial" w:cs="Arial"/>
                  <w:bCs/>
                  <w:sz w:val="24"/>
                  <w:szCs w:val="24"/>
                  <w:lang w:bidi="ar-SA"/>
                </w:rPr>
                <w:t>Florida</w:t>
              </w:r>
            </w:hyperlink>
            <w:r w:rsidRPr="0086464B">
              <w:rPr>
                <w:rFonts w:ascii="Arial" w:hAnsi="Arial" w:cs="Arial"/>
                <w:bCs/>
                <w:sz w:val="24"/>
                <w:szCs w:val="24"/>
                <w:lang w:bidi="ar-SA"/>
              </w:rPr>
              <w:t xml:space="preserve">, </w:t>
            </w:r>
            <w:hyperlink r:id="rId14" w:history="1">
              <w:r w:rsidR="006D157F" w:rsidRPr="00C50A89">
                <w:rPr>
                  <w:rStyle w:val="Hyperlink"/>
                  <w:rFonts w:ascii="Arial" w:hAnsi="Arial" w:cs="Arial"/>
                  <w:bCs/>
                  <w:sz w:val="24"/>
                  <w:szCs w:val="24"/>
                  <w:lang w:bidi="ar-SA"/>
                </w:rPr>
                <w:t>Georgia</w:t>
              </w:r>
            </w:hyperlink>
            <w:r w:rsidRPr="0086464B">
              <w:rPr>
                <w:rFonts w:ascii="Arial" w:hAnsi="Arial" w:cs="Arial"/>
                <w:bCs/>
                <w:sz w:val="24"/>
                <w:szCs w:val="24"/>
                <w:lang w:bidi="ar-SA"/>
              </w:rPr>
              <w:t xml:space="preserve">, </w:t>
            </w:r>
            <w:hyperlink r:id="rId15" w:history="1">
              <w:r w:rsidRPr="00C50A89">
                <w:rPr>
                  <w:rStyle w:val="Hyperlink"/>
                  <w:rFonts w:ascii="Arial" w:hAnsi="Arial" w:cs="Arial"/>
                  <w:bCs/>
                  <w:sz w:val="24"/>
                  <w:szCs w:val="24"/>
                  <w:lang w:bidi="ar-SA"/>
                </w:rPr>
                <w:t>Kentucky</w:t>
              </w:r>
            </w:hyperlink>
            <w:r w:rsidRPr="0086464B">
              <w:rPr>
                <w:rFonts w:ascii="Arial" w:hAnsi="Arial" w:cs="Arial"/>
                <w:bCs/>
                <w:sz w:val="24"/>
                <w:szCs w:val="24"/>
                <w:lang w:bidi="ar-SA"/>
              </w:rPr>
              <w:t xml:space="preserve">, </w:t>
            </w:r>
            <w:hyperlink r:id="rId16" w:history="1">
              <w:r w:rsidRPr="00C50A89">
                <w:rPr>
                  <w:rStyle w:val="Hyperlink"/>
                  <w:rFonts w:ascii="Arial" w:hAnsi="Arial" w:cs="Arial"/>
                  <w:bCs/>
                  <w:sz w:val="24"/>
                  <w:szCs w:val="24"/>
                  <w:lang w:bidi="ar-SA"/>
                </w:rPr>
                <w:t>Louisiana</w:t>
              </w:r>
            </w:hyperlink>
            <w:r w:rsidRPr="0086464B">
              <w:rPr>
                <w:rFonts w:ascii="Arial" w:hAnsi="Arial" w:cs="Arial"/>
                <w:bCs/>
                <w:sz w:val="24"/>
                <w:szCs w:val="24"/>
                <w:lang w:bidi="ar-SA"/>
              </w:rPr>
              <w:t xml:space="preserve">, </w:t>
            </w:r>
            <w:hyperlink r:id="rId17" w:history="1">
              <w:r w:rsidRPr="00C50A89">
                <w:rPr>
                  <w:rStyle w:val="Hyperlink"/>
                  <w:rFonts w:ascii="Arial" w:hAnsi="Arial" w:cs="Arial"/>
                  <w:bCs/>
                  <w:sz w:val="24"/>
                  <w:szCs w:val="24"/>
                  <w:lang w:bidi="ar-SA"/>
                </w:rPr>
                <w:t>Mississippi</w:t>
              </w:r>
            </w:hyperlink>
            <w:r w:rsidRPr="0086464B">
              <w:rPr>
                <w:rFonts w:ascii="Arial" w:hAnsi="Arial" w:cs="Arial"/>
                <w:bCs/>
                <w:sz w:val="24"/>
                <w:szCs w:val="24"/>
                <w:lang w:bidi="ar-SA"/>
              </w:rPr>
              <w:t xml:space="preserve">, </w:t>
            </w:r>
            <w:hyperlink r:id="rId18" w:history="1">
              <w:r w:rsidR="00590AE6" w:rsidRPr="00C50A89">
                <w:rPr>
                  <w:rStyle w:val="Hyperlink"/>
                  <w:rFonts w:ascii="Arial" w:hAnsi="Arial" w:cs="Arial"/>
                  <w:bCs/>
                  <w:sz w:val="24"/>
                  <w:szCs w:val="24"/>
                  <w:lang w:bidi="ar-SA"/>
                </w:rPr>
                <w:t>North</w:t>
              </w:r>
              <w:r w:rsidRPr="00C50A89">
                <w:rPr>
                  <w:rStyle w:val="Hyperlink"/>
                  <w:rFonts w:ascii="Arial" w:hAnsi="Arial" w:cs="Arial"/>
                  <w:bCs/>
                  <w:sz w:val="24"/>
                  <w:szCs w:val="24"/>
                  <w:lang w:bidi="ar-SA"/>
                </w:rPr>
                <w:t xml:space="preserve"> Carolina</w:t>
              </w:r>
            </w:hyperlink>
            <w:r w:rsidRPr="0086464B">
              <w:rPr>
                <w:rFonts w:ascii="Arial" w:hAnsi="Arial" w:cs="Arial"/>
                <w:bCs/>
                <w:sz w:val="24"/>
                <w:szCs w:val="24"/>
                <w:lang w:bidi="ar-SA"/>
              </w:rPr>
              <w:t xml:space="preserve">, </w:t>
            </w:r>
            <w:hyperlink r:id="rId19" w:history="1">
              <w:r w:rsidRPr="00C50A89">
                <w:rPr>
                  <w:rStyle w:val="Hyperlink"/>
                  <w:rFonts w:ascii="Arial" w:hAnsi="Arial" w:cs="Arial"/>
                  <w:bCs/>
                  <w:sz w:val="24"/>
                  <w:szCs w:val="24"/>
                  <w:lang w:bidi="ar-SA"/>
                </w:rPr>
                <w:t>Oklahoma</w:t>
              </w:r>
            </w:hyperlink>
            <w:r w:rsidRPr="0086464B">
              <w:rPr>
                <w:rFonts w:ascii="Arial" w:hAnsi="Arial" w:cs="Arial"/>
                <w:bCs/>
                <w:sz w:val="24"/>
                <w:szCs w:val="24"/>
                <w:lang w:bidi="ar-SA"/>
              </w:rPr>
              <w:t xml:space="preserve">, Puerto Rico, </w:t>
            </w:r>
            <w:hyperlink r:id="rId20" w:history="1">
              <w:r w:rsidRPr="00230CEF">
                <w:rPr>
                  <w:rStyle w:val="Hyperlink"/>
                  <w:rFonts w:ascii="Arial" w:hAnsi="Arial" w:cs="Arial"/>
                  <w:bCs/>
                  <w:sz w:val="24"/>
                  <w:szCs w:val="24"/>
                  <w:lang w:bidi="ar-SA"/>
                </w:rPr>
                <w:t>South Carolina</w:t>
              </w:r>
            </w:hyperlink>
            <w:r w:rsidRPr="00230CEF">
              <w:rPr>
                <w:rFonts w:ascii="Arial" w:hAnsi="Arial" w:cs="Arial"/>
                <w:bCs/>
                <w:sz w:val="24"/>
                <w:szCs w:val="24"/>
                <w:lang w:bidi="ar-SA"/>
              </w:rPr>
              <w:t xml:space="preserve">, </w:t>
            </w:r>
            <w:hyperlink r:id="rId21" w:history="1">
              <w:r w:rsidRPr="00230CEF">
                <w:rPr>
                  <w:rStyle w:val="Hyperlink"/>
                  <w:rFonts w:ascii="Arial" w:hAnsi="Arial" w:cs="Arial"/>
                  <w:bCs/>
                  <w:sz w:val="24"/>
                  <w:szCs w:val="24"/>
                  <w:u w:val="none"/>
                  <w:lang w:bidi="ar-SA"/>
                </w:rPr>
                <w:t>Tennessee</w:t>
              </w:r>
            </w:hyperlink>
            <w:r w:rsidRPr="00230CEF">
              <w:rPr>
                <w:rFonts w:ascii="Arial" w:hAnsi="Arial" w:cs="Arial"/>
                <w:bCs/>
                <w:sz w:val="24"/>
                <w:szCs w:val="24"/>
                <w:lang w:bidi="ar-SA"/>
              </w:rPr>
              <w:t xml:space="preserve">, </w:t>
            </w:r>
            <w:hyperlink r:id="rId22" w:history="1">
              <w:r w:rsidRPr="00230CEF">
                <w:rPr>
                  <w:rStyle w:val="Hyperlink"/>
                  <w:rFonts w:ascii="Arial" w:hAnsi="Arial" w:cs="Arial"/>
                  <w:bCs/>
                  <w:sz w:val="24"/>
                  <w:szCs w:val="24"/>
                  <w:u w:val="none"/>
                  <w:lang w:bidi="ar-SA"/>
                </w:rPr>
                <w:t>Texas</w:t>
              </w:r>
            </w:hyperlink>
            <w:r w:rsidRPr="0086464B">
              <w:rPr>
                <w:rFonts w:ascii="Arial" w:hAnsi="Arial" w:cs="Arial"/>
                <w:bCs/>
                <w:sz w:val="24"/>
                <w:szCs w:val="24"/>
                <w:lang w:bidi="ar-SA"/>
              </w:rPr>
              <w:t xml:space="preserve">, </w:t>
            </w:r>
            <w:hyperlink r:id="rId23" w:history="1">
              <w:r w:rsidRPr="00057331">
                <w:rPr>
                  <w:rStyle w:val="Hyperlink"/>
                  <w:rFonts w:ascii="Arial" w:hAnsi="Arial" w:cs="Arial"/>
                  <w:bCs/>
                  <w:sz w:val="24"/>
                  <w:szCs w:val="24"/>
                  <w:lang w:bidi="ar-SA"/>
                </w:rPr>
                <w:t>Virginia</w:t>
              </w:r>
            </w:hyperlink>
            <w:r w:rsidRPr="0086464B">
              <w:rPr>
                <w:rFonts w:ascii="Arial" w:hAnsi="Arial" w:cs="Arial"/>
                <w:bCs/>
                <w:sz w:val="24"/>
                <w:szCs w:val="24"/>
                <w:lang w:bidi="ar-SA"/>
              </w:rPr>
              <w:t>, Virgin Islands</w:t>
            </w:r>
          </w:p>
        </w:tc>
      </w:tr>
      <w:tr w:rsidR="00BC0850" w:rsidRPr="003D37FD" w14:paraId="101D35E8" w14:textId="77777777" w:rsidTr="00C87E02">
        <w:trPr>
          <w:trHeight w:val="485"/>
        </w:trPr>
        <w:tc>
          <w:tcPr>
            <w:tcW w:w="767"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0C75FFB6" w14:textId="4582CD0B" w:rsidR="00BC0850" w:rsidRPr="003D37FD" w:rsidRDefault="003A2B2B"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9:4</w:t>
            </w:r>
            <w:r w:rsidR="00BC0850" w:rsidRPr="003D37FD">
              <w:rPr>
                <w:rFonts w:ascii="Arial" w:hAnsi="Arial" w:cs="Arial"/>
                <w:sz w:val="24"/>
                <w:szCs w:val="24"/>
                <w:lang w:bidi="ar-SA"/>
              </w:rPr>
              <w:t>0</w:t>
            </w:r>
          </w:p>
        </w:tc>
        <w:tc>
          <w:tcPr>
            <w:tcW w:w="26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5DF98B3" w14:textId="11901445" w:rsidR="00BC0850" w:rsidRPr="003D37FD" w:rsidRDefault="00012E9F"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3</w:t>
            </w:r>
          </w:p>
        </w:tc>
        <w:tc>
          <w:tcPr>
            <w:tcW w:w="3969" w:type="pct"/>
            <w:tcBorders>
              <w:top w:val="nil"/>
              <w:left w:val="nil"/>
              <w:bottom w:val="single" w:sz="4" w:space="0" w:color="auto"/>
              <w:right w:val="single" w:sz="4" w:space="0" w:color="auto"/>
            </w:tcBorders>
            <w:tcMar>
              <w:top w:w="86" w:type="dxa"/>
              <w:left w:w="115" w:type="dxa"/>
              <w:bottom w:w="86" w:type="dxa"/>
              <w:right w:w="72" w:type="dxa"/>
            </w:tcMar>
            <w:vAlign w:val="center"/>
          </w:tcPr>
          <w:p w14:paraId="2CB349AB" w14:textId="77777777" w:rsidR="00BC0850" w:rsidRDefault="003A2B2B" w:rsidP="00C87E02">
            <w:pPr>
              <w:spacing w:before="100" w:beforeAutospacing="1" w:after="100" w:afterAutospacing="1"/>
              <w:ind w:right="1429"/>
              <w:outlineLvl w:val="2"/>
              <w:rPr>
                <w:rFonts w:ascii="Arial" w:hAnsi="Arial" w:cs="Arial"/>
                <w:bCs/>
                <w:sz w:val="24"/>
                <w:szCs w:val="24"/>
                <w:lang w:bidi="ar-SA"/>
              </w:rPr>
            </w:pPr>
            <w:r w:rsidRPr="006978D7">
              <w:rPr>
                <w:rFonts w:ascii="Arial" w:hAnsi="Arial" w:cs="Arial"/>
                <w:bCs/>
                <w:sz w:val="24"/>
                <w:szCs w:val="24"/>
                <w:lang w:bidi="ar-SA"/>
              </w:rPr>
              <w:t xml:space="preserve">Online degree program for training Extension agents - </w:t>
            </w:r>
            <w:r w:rsidR="00C87E02">
              <w:rPr>
                <w:rFonts w:ascii="Arial" w:hAnsi="Arial" w:cs="Arial"/>
                <w:bCs/>
                <w:sz w:val="24"/>
                <w:szCs w:val="24"/>
                <w:lang w:bidi="ar-SA"/>
              </w:rPr>
              <w:t>G</w:t>
            </w:r>
            <w:r>
              <w:rPr>
                <w:rFonts w:ascii="Arial" w:hAnsi="Arial" w:cs="Arial"/>
                <w:bCs/>
                <w:sz w:val="24"/>
                <w:szCs w:val="24"/>
                <w:lang w:bidi="ar-SA"/>
              </w:rPr>
              <w:t xml:space="preserve">ary Palmer </w:t>
            </w:r>
          </w:p>
          <w:p w14:paraId="1C8166FA" w14:textId="09E1A72D" w:rsidR="00553D8F" w:rsidRDefault="00974695" w:rsidP="00C87E02">
            <w:pPr>
              <w:spacing w:before="100" w:beforeAutospacing="1" w:after="100" w:afterAutospacing="1"/>
              <w:ind w:right="1429"/>
              <w:outlineLvl w:val="2"/>
              <w:rPr>
                <w:rFonts w:ascii="Arial" w:hAnsi="Arial" w:cs="Arial"/>
                <w:bCs/>
                <w:sz w:val="24"/>
                <w:szCs w:val="24"/>
                <w:lang w:bidi="ar-SA"/>
              </w:rPr>
            </w:pPr>
            <w:r w:rsidRPr="00E62B98">
              <w:rPr>
                <w:rFonts w:ascii="Arial" w:hAnsi="Arial" w:cs="Arial"/>
                <w:bCs/>
                <w:sz w:val="24"/>
                <w:szCs w:val="24"/>
                <w:u w:val="single"/>
                <w:lang w:bidi="ar-SA"/>
              </w:rPr>
              <w:t>Notes:</w:t>
            </w:r>
            <w:r>
              <w:rPr>
                <w:rFonts w:ascii="Arial" w:hAnsi="Arial" w:cs="Arial"/>
                <w:bCs/>
                <w:sz w:val="24"/>
                <w:szCs w:val="24"/>
                <w:lang w:bidi="ar-SA"/>
              </w:rPr>
              <w:t xml:space="preserve"> </w:t>
            </w:r>
            <w:r w:rsidR="001B4D24">
              <w:rPr>
                <w:rFonts w:ascii="Arial" w:hAnsi="Arial" w:cs="Arial"/>
                <w:bCs/>
                <w:sz w:val="24"/>
                <w:szCs w:val="24"/>
                <w:lang w:bidi="ar-SA"/>
              </w:rPr>
              <w:t xml:space="preserve">Gary </w:t>
            </w:r>
            <w:r w:rsidR="00467076">
              <w:rPr>
                <w:rFonts w:ascii="Arial" w:hAnsi="Arial" w:cs="Arial"/>
                <w:bCs/>
                <w:sz w:val="24"/>
                <w:szCs w:val="24"/>
                <w:lang w:bidi="ar-SA"/>
              </w:rPr>
              <w:t>Palmer</w:t>
            </w:r>
            <w:r w:rsidR="00012C7A">
              <w:rPr>
                <w:rFonts w:ascii="Arial" w:hAnsi="Arial" w:cs="Arial"/>
                <w:bCs/>
                <w:sz w:val="24"/>
                <w:szCs w:val="24"/>
                <w:lang w:bidi="ar-SA"/>
              </w:rPr>
              <w:t xml:space="preserve"> provided an interim </w:t>
            </w:r>
            <w:hyperlink r:id="rId24" w:history="1">
              <w:r w:rsidR="00012C7A" w:rsidRPr="00D11801">
                <w:rPr>
                  <w:rStyle w:val="Hyperlink"/>
                  <w:rFonts w:ascii="Arial" w:hAnsi="Arial" w:cs="Arial"/>
                  <w:bCs/>
                  <w:sz w:val="24"/>
                  <w:szCs w:val="24"/>
                  <w:lang w:bidi="ar-SA"/>
                </w:rPr>
                <w:t>report</w:t>
              </w:r>
            </w:hyperlink>
            <w:r w:rsidR="00012C7A" w:rsidRPr="002951B4">
              <w:rPr>
                <w:rFonts w:ascii="Arial" w:hAnsi="Arial" w:cs="Arial"/>
                <w:bCs/>
                <w:color w:val="00B050"/>
                <w:sz w:val="24"/>
                <w:szCs w:val="24"/>
                <w:lang w:bidi="ar-SA"/>
              </w:rPr>
              <w:t xml:space="preserve"> </w:t>
            </w:r>
            <w:r w:rsidR="00012C7A">
              <w:rPr>
                <w:rFonts w:ascii="Arial" w:hAnsi="Arial" w:cs="Arial"/>
                <w:bCs/>
                <w:sz w:val="24"/>
                <w:szCs w:val="24"/>
                <w:lang w:bidi="ar-SA"/>
              </w:rPr>
              <w:t>and</w:t>
            </w:r>
            <w:r w:rsidR="00467076">
              <w:rPr>
                <w:rFonts w:ascii="Arial" w:hAnsi="Arial" w:cs="Arial"/>
                <w:bCs/>
                <w:sz w:val="24"/>
                <w:szCs w:val="24"/>
                <w:lang w:bidi="ar-SA"/>
              </w:rPr>
              <w:t xml:space="preserve"> </w:t>
            </w:r>
            <w:r w:rsidR="001B4D24">
              <w:rPr>
                <w:rFonts w:ascii="Arial" w:hAnsi="Arial" w:cs="Arial"/>
                <w:bCs/>
                <w:sz w:val="24"/>
                <w:szCs w:val="24"/>
                <w:lang w:bidi="ar-SA"/>
              </w:rPr>
              <w:t>will accept further</w:t>
            </w:r>
            <w:r w:rsidR="00F76EF3">
              <w:rPr>
                <w:rFonts w:ascii="Arial" w:hAnsi="Arial" w:cs="Arial"/>
                <w:bCs/>
                <w:sz w:val="24"/>
                <w:szCs w:val="24"/>
                <w:lang w:bidi="ar-SA"/>
              </w:rPr>
              <w:t xml:space="preserve"> input</w:t>
            </w:r>
            <w:r w:rsidR="00012C7A">
              <w:rPr>
                <w:rFonts w:ascii="Arial" w:hAnsi="Arial" w:cs="Arial"/>
                <w:bCs/>
                <w:sz w:val="24"/>
                <w:szCs w:val="24"/>
                <w:lang w:bidi="ar-SA"/>
              </w:rPr>
              <w:t xml:space="preserve"> and prepare a final </w:t>
            </w:r>
            <w:r w:rsidR="001B4D24">
              <w:rPr>
                <w:rFonts w:ascii="Arial" w:hAnsi="Arial" w:cs="Arial"/>
                <w:bCs/>
                <w:sz w:val="24"/>
                <w:szCs w:val="24"/>
                <w:lang w:bidi="ar-SA"/>
              </w:rPr>
              <w:t>report</w:t>
            </w:r>
            <w:r w:rsidR="00012C7A">
              <w:rPr>
                <w:rFonts w:ascii="Arial" w:hAnsi="Arial" w:cs="Arial"/>
                <w:bCs/>
                <w:sz w:val="24"/>
                <w:szCs w:val="24"/>
                <w:lang w:bidi="ar-SA"/>
              </w:rPr>
              <w:t xml:space="preserve"> for ASRED members</w:t>
            </w:r>
            <w:r w:rsidR="001B4D24">
              <w:rPr>
                <w:rFonts w:ascii="Arial" w:hAnsi="Arial" w:cs="Arial"/>
                <w:bCs/>
                <w:sz w:val="24"/>
                <w:szCs w:val="24"/>
                <w:lang w:bidi="ar-SA"/>
              </w:rPr>
              <w:t xml:space="preserve">. </w:t>
            </w:r>
          </w:p>
          <w:p w14:paraId="0DF1CB9E" w14:textId="73BB74F4" w:rsidR="0047372A" w:rsidRPr="003D37FD" w:rsidRDefault="0047372A" w:rsidP="0047372A">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It was noted that the University of Arkansas has an online Ag Ed program and has tried Eversity, but it is not fully supported by faculty. The University of Georgia has a Master’s in Plant and Pest Protection that is mostly online and is considering an online Animal Sciences degree. Alabama Cooperative Extension uses Zoom to teach on/off campus classes. The University of Florida has some online courses.</w:t>
            </w:r>
          </w:p>
        </w:tc>
      </w:tr>
      <w:tr w:rsidR="00BC0850" w:rsidRPr="003D37FD" w14:paraId="1B70EC11"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B6BCDF2"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10:00 – 10:30 am</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1C8B267" w14:textId="2420483C" w:rsidR="00BC0850" w:rsidRPr="003D37FD" w:rsidRDefault="00BC0850" w:rsidP="00BC0850">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w:t>
            </w:r>
          </w:p>
        </w:tc>
      </w:tr>
      <w:tr w:rsidR="00BC0850" w:rsidRPr="003D37FD" w14:paraId="7835786C"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1D0910" w14:textId="77777777"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bCs/>
                <w:sz w:val="24"/>
                <w:szCs w:val="24"/>
                <w:lang w:bidi="ar-SA"/>
              </w:rPr>
              <w:t>10:30 – 12:00 am</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2F19031" w14:textId="388D8D9C" w:rsidR="00BC0850" w:rsidRPr="003D37FD" w:rsidRDefault="00BC0850" w:rsidP="006B1840">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ASRED</w:t>
            </w:r>
            <w:r w:rsidRPr="003D37FD">
              <w:rPr>
                <w:rFonts w:ascii="Arial" w:hAnsi="Arial" w:cs="Arial"/>
                <w:b/>
                <w:bCs/>
                <w:sz w:val="24"/>
                <w:szCs w:val="24"/>
                <w:lang w:bidi="ar-SA"/>
              </w:rPr>
              <w:t xml:space="preserve"> Meeting</w:t>
            </w:r>
            <w:r w:rsidR="001E26FC">
              <w:rPr>
                <w:rFonts w:ascii="Arial" w:hAnsi="Arial" w:cs="Arial"/>
                <w:b/>
                <w:bCs/>
                <w:sz w:val="24"/>
                <w:szCs w:val="24"/>
                <w:lang w:bidi="ar-SA"/>
              </w:rPr>
              <w:t xml:space="preserve"> </w:t>
            </w:r>
            <w:r w:rsidR="00F00FE1">
              <w:rPr>
                <w:rFonts w:ascii="Arial" w:hAnsi="Arial" w:cs="Arial"/>
                <w:bCs/>
                <w:sz w:val="24"/>
                <w:szCs w:val="24"/>
                <w:lang w:bidi="ar-SA"/>
              </w:rPr>
              <w:t>–</w:t>
            </w:r>
            <w:r w:rsidR="001E26FC" w:rsidRPr="001E26FC">
              <w:rPr>
                <w:rFonts w:ascii="Arial" w:hAnsi="Arial" w:cs="Arial"/>
                <w:bCs/>
                <w:sz w:val="24"/>
                <w:szCs w:val="24"/>
                <w:lang w:bidi="ar-SA"/>
              </w:rPr>
              <w:t xml:space="preserve"> </w:t>
            </w:r>
            <w:r w:rsidR="006B1840">
              <w:rPr>
                <w:rFonts w:ascii="Arial" w:hAnsi="Arial" w:cs="Arial"/>
                <w:sz w:val="24"/>
                <w:szCs w:val="24"/>
              </w:rPr>
              <w:t>Salon 1</w:t>
            </w:r>
          </w:p>
        </w:tc>
      </w:tr>
      <w:tr w:rsidR="00BC0850" w:rsidRPr="003D37FD" w14:paraId="5F645B11" w14:textId="77777777" w:rsidTr="003A2B2B">
        <w:trPr>
          <w:trHeight w:val="489"/>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59B228" w14:textId="77777777" w:rsidR="00BC0850" w:rsidRPr="00CD7FA6" w:rsidRDefault="00BC085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10:30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A148A2A" w14:textId="61B663CD" w:rsidR="00BC0850" w:rsidRPr="00CD7FA6" w:rsidRDefault="00F13D3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4</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77D2E80" w14:textId="77777777" w:rsidR="007D4AD9" w:rsidRDefault="004D3E7F" w:rsidP="006978D7">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Documenting P</w:t>
            </w:r>
            <w:r w:rsidR="003A2B2B">
              <w:rPr>
                <w:rFonts w:ascii="Arial" w:hAnsi="Arial" w:cs="Arial"/>
                <w:bCs/>
                <w:sz w:val="24"/>
                <w:szCs w:val="24"/>
                <w:lang w:bidi="ar-SA"/>
              </w:rPr>
              <w:t>roductivity in Extension by</w:t>
            </w:r>
            <w:r>
              <w:rPr>
                <w:rFonts w:ascii="Arial" w:hAnsi="Arial" w:cs="Arial"/>
                <w:bCs/>
                <w:sz w:val="24"/>
                <w:szCs w:val="24"/>
                <w:lang w:bidi="ar-SA"/>
              </w:rPr>
              <w:t xml:space="preserve"> Individual Faculty and D</w:t>
            </w:r>
            <w:r w:rsidR="003A2B2B">
              <w:rPr>
                <w:rFonts w:ascii="Arial" w:hAnsi="Arial" w:cs="Arial"/>
                <w:bCs/>
                <w:sz w:val="24"/>
                <w:szCs w:val="24"/>
                <w:lang w:bidi="ar-SA"/>
              </w:rPr>
              <w:t>epartments</w:t>
            </w:r>
            <w:r w:rsidR="003A2B2B" w:rsidRPr="006978D7">
              <w:rPr>
                <w:rFonts w:ascii="Arial" w:hAnsi="Arial" w:cs="Arial"/>
                <w:bCs/>
                <w:sz w:val="24"/>
                <w:szCs w:val="24"/>
                <w:lang w:bidi="ar-SA"/>
              </w:rPr>
              <w:t xml:space="preserve"> - Laura Johnson</w:t>
            </w:r>
          </w:p>
          <w:p w14:paraId="30495337" w14:textId="77777777" w:rsidR="007D6D9B" w:rsidRDefault="007D6D9B" w:rsidP="006978D7">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 xml:space="preserve">See </w:t>
            </w:r>
            <w:hyperlink r:id="rId25" w:history="1">
              <w:r w:rsidRPr="0069220F">
                <w:rPr>
                  <w:rStyle w:val="Hyperlink"/>
                  <w:rFonts w:ascii="Arial" w:hAnsi="Arial" w:cs="Arial"/>
                  <w:bCs/>
                  <w:sz w:val="24"/>
                  <w:szCs w:val="24"/>
                  <w:lang w:bidi="ar-SA"/>
                </w:rPr>
                <w:t>Individual</w:t>
              </w:r>
            </w:hyperlink>
            <w:r>
              <w:rPr>
                <w:rFonts w:ascii="Arial" w:hAnsi="Arial" w:cs="Arial"/>
                <w:bCs/>
                <w:sz w:val="24"/>
                <w:szCs w:val="24"/>
                <w:lang w:bidi="ar-SA"/>
              </w:rPr>
              <w:t xml:space="preserve">, </w:t>
            </w:r>
            <w:hyperlink r:id="rId26" w:history="1">
              <w:r w:rsidRPr="0069220F">
                <w:rPr>
                  <w:rStyle w:val="Hyperlink"/>
                  <w:rFonts w:ascii="Arial" w:hAnsi="Arial" w:cs="Arial"/>
                  <w:bCs/>
                  <w:sz w:val="24"/>
                  <w:szCs w:val="24"/>
                  <w:lang w:bidi="ar-SA"/>
                </w:rPr>
                <w:t>Department</w:t>
              </w:r>
            </w:hyperlink>
            <w:r w:rsidRPr="007D6D9B">
              <w:rPr>
                <w:rFonts w:ascii="Arial" w:hAnsi="Arial" w:cs="Arial"/>
                <w:bCs/>
                <w:color w:val="548DD4" w:themeColor="text2" w:themeTint="99"/>
                <w:sz w:val="24"/>
                <w:szCs w:val="24"/>
                <w:lang w:bidi="ar-SA"/>
              </w:rPr>
              <w:t xml:space="preserve"> </w:t>
            </w:r>
            <w:r>
              <w:rPr>
                <w:rFonts w:ascii="Arial" w:hAnsi="Arial" w:cs="Arial"/>
                <w:bCs/>
                <w:sz w:val="24"/>
                <w:szCs w:val="24"/>
                <w:lang w:bidi="ar-SA"/>
              </w:rPr>
              <w:t xml:space="preserve">and </w:t>
            </w:r>
            <w:hyperlink r:id="rId27" w:history="1">
              <w:r w:rsidRPr="0069220F">
                <w:rPr>
                  <w:rStyle w:val="Hyperlink"/>
                  <w:rFonts w:ascii="Arial" w:hAnsi="Arial" w:cs="Arial"/>
                  <w:bCs/>
                  <w:sz w:val="24"/>
                  <w:szCs w:val="24"/>
                  <w:lang w:bidi="ar-SA"/>
                </w:rPr>
                <w:t>Unit</w:t>
              </w:r>
            </w:hyperlink>
            <w:r w:rsidRPr="007D6D9B">
              <w:rPr>
                <w:rFonts w:ascii="Arial" w:hAnsi="Arial" w:cs="Arial"/>
                <w:bCs/>
                <w:color w:val="548DD4" w:themeColor="text2" w:themeTint="99"/>
                <w:sz w:val="24"/>
                <w:szCs w:val="24"/>
                <w:lang w:bidi="ar-SA"/>
              </w:rPr>
              <w:t xml:space="preserve"> </w:t>
            </w:r>
            <w:r>
              <w:rPr>
                <w:rFonts w:ascii="Arial" w:hAnsi="Arial" w:cs="Arial"/>
                <w:bCs/>
                <w:sz w:val="24"/>
                <w:szCs w:val="24"/>
                <w:lang w:bidi="ar-SA"/>
              </w:rPr>
              <w:t>documents</w:t>
            </w:r>
          </w:p>
          <w:p w14:paraId="5B26179A" w14:textId="278762FB" w:rsidR="00265BFD" w:rsidRPr="00B257C6" w:rsidRDefault="00265BFD" w:rsidP="00265BFD">
            <w:pPr>
              <w:spacing w:before="100" w:beforeAutospacing="1" w:after="100" w:afterAutospacing="1"/>
              <w:ind w:right="1429"/>
              <w:outlineLvl w:val="2"/>
              <w:rPr>
                <w:rFonts w:ascii="Arial" w:hAnsi="Arial" w:cs="Arial"/>
                <w:bCs/>
                <w:sz w:val="24"/>
                <w:szCs w:val="24"/>
                <w:lang w:bidi="ar-SA"/>
              </w:rPr>
            </w:pPr>
            <w:r w:rsidRPr="00D37589">
              <w:rPr>
                <w:rFonts w:ascii="Arial" w:hAnsi="Arial" w:cs="Arial"/>
                <w:bCs/>
                <w:sz w:val="24"/>
                <w:szCs w:val="24"/>
                <w:u w:val="single"/>
                <w:lang w:bidi="ar-SA"/>
              </w:rPr>
              <w:t>Notes:</w:t>
            </w:r>
            <w:r>
              <w:rPr>
                <w:rFonts w:ascii="Arial" w:hAnsi="Arial" w:cs="Arial"/>
                <w:bCs/>
                <w:sz w:val="24"/>
                <w:szCs w:val="24"/>
                <w:lang w:bidi="ar-SA"/>
              </w:rPr>
              <w:t xml:space="preserve"> Discussed including Extension metrics in University rankings</w:t>
            </w:r>
            <w:r w:rsidR="00F33D5F">
              <w:rPr>
                <w:rFonts w:ascii="Arial" w:hAnsi="Arial" w:cs="Arial"/>
                <w:bCs/>
                <w:sz w:val="24"/>
                <w:szCs w:val="24"/>
                <w:lang w:bidi="ar-SA"/>
              </w:rPr>
              <w:t xml:space="preserve"> and reports to </w:t>
            </w:r>
            <w:r w:rsidR="00467076">
              <w:rPr>
                <w:rFonts w:ascii="Arial" w:hAnsi="Arial" w:cs="Arial"/>
                <w:bCs/>
                <w:sz w:val="24"/>
                <w:szCs w:val="24"/>
                <w:lang w:bidi="ar-SA"/>
              </w:rPr>
              <w:t xml:space="preserve">various </w:t>
            </w:r>
            <w:r w:rsidR="00F33D5F">
              <w:rPr>
                <w:rFonts w:ascii="Arial" w:hAnsi="Arial" w:cs="Arial"/>
                <w:bCs/>
                <w:sz w:val="24"/>
                <w:szCs w:val="24"/>
                <w:lang w:bidi="ar-SA"/>
              </w:rPr>
              <w:t>stakeholders</w:t>
            </w:r>
            <w:r>
              <w:rPr>
                <w:rFonts w:ascii="Arial" w:hAnsi="Arial" w:cs="Arial"/>
                <w:bCs/>
                <w:sz w:val="24"/>
                <w:szCs w:val="24"/>
                <w:lang w:bidi="ar-SA"/>
              </w:rPr>
              <w:t xml:space="preserve">. See handouts. </w:t>
            </w:r>
            <w:r w:rsidR="00D37589">
              <w:rPr>
                <w:rFonts w:ascii="Arial" w:hAnsi="Arial" w:cs="Arial"/>
                <w:bCs/>
                <w:sz w:val="24"/>
                <w:szCs w:val="24"/>
                <w:lang w:bidi="ar-SA"/>
              </w:rPr>
              <w:t>Comments s</w:t>
            </w:r>
            <w:r w:rsidR="00467076">
              <w:rPr>
                <w:rFonts w:ascii="Arial" w:hAnsi="Arial" w:cs="Arial"/>
                <w:bCs/>
                <w:sz w:val="24"/>
                <w:szCs w:val="24"/>
                <w:lang w:bidi="ar-SA"/>
              </w:rPr>
              <w:t>upported the concept that metrics</w:t>
            </w:r>
            <w:r w:rsidR="00D37589">
              <w:rPr>
                <w:rFonts w:ascii="Arial" w:hAnsi="Arial" w:cs="Arial"/>
                <w:bCs/>
                <w:sz w:val="24"/>
                <w:szCs w:val="24"/>
                <w:lang w:bidi="ar-SA"/>
              </w:rPr>
              <w:t xml:space="preserve"> should </w:t>
            </w:r>
            <w:r w:rsidR="00467076">
              <w:rPr>
                <w:rFonts w:ascii="Arial" w:hAnsi="Arial" w:cs="Arial"/>
                <w:bCs/>
                <w:sz w:val="24"/>
                <w:szCs w:val="24"/>
                <w:lang w:bidi="ar-SA"/>
              </w:rPr>
              <w:t>focus</w:t>
            </w:r>
            <w:r w:rsidR="00D37589">
              <w:rPr>
                <w:rFonts w:ascii="Arial" w:hAnsi="Arial" w:cs="Arial"/>
                <w:bCs/>
                <w:sz w:val="24"/>
                <w:szCs w:val="24"/>
                <w:lang w:bidi="ar-SA"/>
              </w:rPr>
              <w:t xml:space="preserve"> on faculty programming and the corresponding impacts rather than on activities (i.e., Faculty Activity Reports).</w:t>
            </w:r>
          </w:p>
        </w:tc>
      </w:tr>
      <w:tr w:rsidR="00AC4E45" w:rsidRPr="003D37FD" w14:paraId="40E3E129" w14:textId="77777777" w:rsidTr="003A2B2B">
        <w:trPr>
          <w:trHeight w:val="696"/>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4A530CB" w14:textId="27187382" w:rsidR="00AC4E45" w:rsidRDefault="003A2B2B"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11:0</w:t>
            </w:r>
            <w:r w:rsidR="00B87C18">
              <w:rPr>
                <w:rFonts w:ascii="Arial" w:hAnsi="Arial" w:cs="Arial"/>
                <w:bCs/>
                <w:sz w:val="24"/>
                <w:szCs w:val="24"/>
                <w:lang w:bidi="ar-SA"/>
              </w:rPr>
              <w:t>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04DAF11" w14:textId="39D501F2" w:rsidR="00AC4E45" w:rsidRDefault="00AC4E45"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5</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4BE7765" w14:textId="64F09315" w:rsidR="00AC4E45" w:rsidRDefault="004D3E7F" w:rsidP="0086464B">
            <w:pPr>
              <w:outlineLvl w:val="1"/>
              <w:rPr>
                <w:rFonts w:ascii="Arial" w:hAnsi="Arial" w:cs="Arial"/>
                <w:bCs/>
                <w:sz w:val="24"/>
                <w:szCs w:val="24"/>
                <w:lang w:bidi="ar-SA"/>
              </w:rPr>
            </w:pPr>
            <w:r>
              <w:rPr>
                <w:rFonts w:ascii="Arial" w:hAnsi="Arial" w:cs="Arial"/>
                <w:bCs/>
                <w:sz w:val="24"/>
                <w:szCs w:val="24"/>
                <w:lang w:bidi="ar-SA"/>
              </w:rPr>
              <w:t>Issues A</w:t>
            </w:r>
            <w:r w:rsidR="006978D7">
              <w:rPr>
                <w:rFonts w:ascii="Arial" w:hAnsi="Arial" w:cs="Arial"/>
                <w:bCs/>
                <w:sz w:val="24"/>
                <w:szCs w:val="24"/>
                <w:lang w:bidi="ar-SA"/>
              </w:rPr>
              <w:t>ss</w:t>
            </w:r>
            <w:r>
              <w:rPr>
                <w:rFonts w:ascii="Arial" w:hAnsi="Arial" w:cs="Arial"/>
                <w:bCs/>
                <w:sz w:val="24"/>
                <w:szCs w:val="24"/>
                <w:lang w:bidi="ar-SA"/>
              </w:rPr>
              <w:t>ociated with 9-month Extension A</w:t>
            </w:r>
            <w:r w:rsidR="006978D7">
              <w:rPr>
                <w:rFonts w:ascii="Arial" w:hAnsi="Arial" w:cs="Arial"/>
                <w:bCs/>
                <w:sz w:val="24"/>
                <w:szCs w:val="24"/>
                <w:lang w:bidi="ar-SA"/>
              </w:rPr>
              <w:t>ppointments – Rich Bonanno</w:t>
            </w:r>
          </w:p>
          <w:p w14:paraId="7C478B41" w14:textId="5FB63BC4" w:rsidR="00074E3A" w:rsidRDefault="00074E3A" w:rsidP="0086464B">
            <w:pPr>
              <w:outlineLvl w:val="1"/>
              <w:rPr>
                <w:rFonts w:ascii="Arial" w:hAnsi="Arial" w:cs="Arial"/>
                <w:bCs/>
                <w:sz w:val="24"/>
                <w:szCs w:val="24"/>
                <w:lang w:bidi="ar-SA"/>
              </w:rPr>
            </w:pPr>
          </w:p>
          <w:p w14:paraId="6D1FB17B" w14:textId="1DDCAA6E" w:rsidR="00074E3A" w:rsidRDefault="00074E3A" w:rsidP="0086464B">
            <w:pPr>
              <w:outlineLvl w:val="1"/>
              <w:rPr>
                <w:rFonts w:ascii="Arial" w:hAnsi="Arial" w:cs="Arial"/>
                <w:bCs/>
                <w:sz w:val="24"/>
                <w:szCs w:val="24"/>
                <w:lang w:bidi="ar-SA"/>
              </w:rPr>
            </w:pPr>
            <w:r>
              <w:rPr>
                <w:rFonts w:ascii="Arial" w:hAnsi="Arial" w:cs="Arial"/>
                <w:bCs/>
                <w:sz w:val="24"/>
                <w:szCs w:val="24"/>
                <w:lang w:bidi="ar-SA"/>
              </w:rPr>
              <w:t>Clemson University Extension tried this and it did not work. ARK is 12 month. Auburn hired a cohort of 9 month faculty, but it didn’t work and most have now been converted. VPI has some, but extra issues are present.</w:t>
            </w:r>
          </w:p>
          <w:p w14:paraId="1F41F86B" w14:textId="0FED0F3A" w:rsidR="008F5845" w:rsidRPr="004673C2" w:rsidRDefault="008F5845" w:rsidP="0086464B">
            <w:pPr>
              <w:outlineLvl w:val="1"/>
              <w:rPr>
                <w:rFonts w:ascii="Arial" w:hAnsi="Arial" w:cs="Arial"/>
                <w:bCs/>
                <w:sz w:val="24"/>
                <w:szCs w:val="24"/>
                <w:lang w:bidi="ar-SA"/>
              </w:rPr>
            </w:pPr>
            <w:r w:rsidRPr="004673C2">
              <w:rPr>
                <w:rFonts w:ascii="Arial" w:hAnsi="Arial" w:cs="Arial"/>
                <w:bCs/>
                <w:sz w:val="24"/>
                <w:szCs w:val="24"/>
                <w:u w:val="single"/>
                <w:lang w:bidi="ar-SA"/>
              </w:rPr>
              <w:t xml:space="preserve"> </w:t>
            </w:r>
          </w:p>
        </w:tc>
      </w:tr>
      <w:tr w:rsidR="00BC0850" w:rsidRPr="00CD7FA6" w14:paraId="43F59990" w14:textId="77777777" w:rsidTr="003A2B2B">
        <w:trPr>
          <w:trHeight w:val="432"/>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8067923" w14:textId="373DD0B7" w:rsidR="00BC0850" w:rsidRPr="00CD7FA6" w:rsidRDefault="003A2B2B"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11:2</w:t>
            </w:r>
            <w:r w:rsidR="007E5F0C">
              <w:rPr>
                <w:rFonts w:ascii="Arial" w:hAnsi="Arial" w:cs="Arial"/>
                <w:sz w:val="24"/>
                <w:szCs w:val="24"/>
                <w:lang w:bidi="ar-SA"/>
              </w:rPr>
              <w:t>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B620504" w14:textId="58FC771B" w:rsidR="00BC0850" w:rsidRPr="00CD7FA6"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6</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EEC41DA" w14:textId="0F140525" w:rsidR="00C87E02" w:rsidRDefault="00C87E02" w:rsidP="00C01E89">
            <w:pPr>
              <w:spacing w:before="100" w:beforeAutospacing="1" w:after="100" w:afterAutospacing="1"/>
              <w:rPr>
                <w:rFonts w:ascii="Arial" w:hAnsi="Arial" w:cs="Arial"/>
                <w:bCs/>
                <w:sz w:val="24"/>
                <w:szCs w:val="24"/>
                <w:lang w:bidi="ar-SA"/>
              </w:rPr>
            </w:pPr>
            <w:r>
              <w:rPr>
                <w:rFonts w:ascii="Arial" w:hAnsi="Arial" w:cs="Arial"/>
                <w:bCs/>
                <w:sz w:val="24"/>
                <w:szCs w:val="24"/>
                <w:lang w:bidi="ar-SA"/>
              </w:rPr>
              <w:t>SAAESD Comments – Eric Young</w:t>
            </w:r>
          </w:p>
          <w:p w14:paraId="3D949187" w14:textId="61CAB833" w:rsidR="00C87E02" w:rsidRDefault="00C01E89" w:rsidP="00C01E89">
            <w:pPr>
              <w:spacing w:before="100" w:beforeAutospacing="1" w:after="100" w:afterAutospacing="1"/>
              <w:rPr>
                <w:rFonts w:ascii="Arial" w:hAnsi="Arial" w:cs="Arial"/>
                <w:bCs/>
                <w:sz w:val="24"/>
                <w:szCs w:val="24"/>
                <w:lang w:bidi="ar-SA"/>
              </w:rPr>
            </w:pPr>
            <w:r w:rsidRPr="00C01E89">
              <w:rPr>
                <w:rFonts w:ascii="Arial" w:hAnsi="Arial" w:cs="Arial"/>
                <w:bCs/>
                <w:sz w:val="24"/>
                <w:szCs w:val="24"/>
                <w:lang w:bidi="ar-SA"/>
              </w:rPr>
              <w:t xml:space="preserve">Spring 2019 </w:t>
            </w:r>
            <w:r>
              <w:rPr>
                <w:rFonts w:ascii="Arial" w:hAnsi="Arial" w:cs="Arial"/>
                <w:bCs/>
                <w:sz w:val="24"/>
                <w:szCs w:val="24"/>
                <w:lang w:bidi="ar-SA"/>
              </w:rPr>
              <w:t xml:space="preserve">Southern Mini-LG </w:t>
            </w:r>
            <w:hyperlink r:id="rId28" w:history="1">
              <w:r w:rsidRPr="00284EF1">
                <w:rPr>
                  <w:rStyle w:val="Hyperlink"/>
                  <w:rFonts w:ascii="Arial" w:hAnsi="Arial" w:cs="Arial"/>
                  <w:bCs/>
                  <w:sz w:val="24"/>
                  <w:szCs w:val="24"/>
                  <w:lang w:bidi="ar-SA"/>
                </w:rPr>
                <w:t>M</w:t>
              </w:r>
              <w:r w:rsidR="00C87E02" w:rsidRPr="00284EF1">
                <w:rPr>
                  <w:rStyle w:val="Hyperlink"/>
                  <w:rFonts w:ascii="Arial" w:hAnsi="Arial" w:cs="Arial"/>
                  <w:bCs/>
                  <w:sz w:val="24"/>
                  <w:szCs w:val="24"/>
                  <w:lang w:bidi="ar-SA"/>
                </w:rPr>
                <w:t>eeting</w:t>
              </w:r>
            </w:hyperlink>
            <w:r w:rsidR="00C87E02" w:rsidRPr="009A66D6">
              <w:rPr>
                <w:rFonts w:ascii="Arial" w:hAnsi="Arial" w:cs="Arial"/>
                <w:bCs/>
                <w:color w:val="548DD4" w:themeColor="text2" w:themeTint="99"/>
                <w:sz w:val="24"/>
                <w:szCs w:val="24"/>
                <w:lang w:bidi="ar-SA"/>
              </w:rPr>
              <w:t xml:space="preserve"> </w:t>
            </w:r>
            <w:r w:rsidR="00C87E02">
              <w:rPr>
                <w:rFonts w:ascii="Arial" w:hAnsi="Arial" w:cs="Arial"/>
                <w:bCs/>
                <w:sz w:val="24"/>
                <w:szCs w:val="24"/>
                <w:lang w:bidi="ar-SA"/>
              </w:rPr>
              <w:t>(decide about tour) – Eric Young and Ron Brown</w:t>
            </w:r>
          </w:p>
          <w:p w14:paraId="138B83C6" w14:textId="77777777" w:rsidR="008E2024" w:rsidRDefault="00B17EB5" w:rsidP="00C01E89">
            <w:pPr>
              <w:spacing w:before="100" w:beforeAutospacing="1" w:after="100" w:afterAutospacing="1"/>
              <w:rPr>
                <w:rFonts w:ascii="Arial" w:hAnsi="Arial" w:cs="Arial"/>
                <w:bCs/>
                <w:sz w:val="24"/>
                <w:szCs w:val="24"/>
                <w:lang w:bidi="ar-SA"/>
              </w:rPr>
            </w:pPr>
            <w:r w:rsidRPr="00D37589">
              <w:rPr>
                <w:rFonts w:ascii="Arial" w:hAnsi="Arial" w:cs="Arial"/>
                <w:bCs/>
                <w:sz w:val="24"/>
                <w:szCs w:val="24"/>
                <w:u w:val="single"/>
                <w:lang w:bidi="ar-SA"/>
              </w:rPr>
              <w:t>Notes:</w:t>
            </w:r>
            <w:r>
              <w:rPr>
                <w:rFonts w:ascii="Arial" w:hAnsi="Arial" w:cs="Arial"/>
                <w:bCs/>
                <w:sz w:val="24"/>
                <w:szCs w:val="24"/>
                <w:lang w:bidi="ar-SA"/>
              </w:rPr>
              <w:t xml:space="preserve"> </w:t>
            </w:r>
          </w:p>
          <w:p w14:paraId="3D143B0D" w14:textId="330999F5" w:rsidR="008E2024" w:rsidRDefault="008E2024" w:rsidP="00C01E89">
            <w:p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A new multistate project on industrial hemp is close to being approved, led by UKY. It will focus on agronomy, quality, genetics, and economics and marketing. This project will have Extension aspects and should start Oct 1. If Extension faculty have interest, let Eric Young know. </w:t>
            </w:r>
          </w:p>
          <w:p w14:paraId="7E5E8D5F" w14:textId="2AD14858" w:rsidR="00B17EB5" w:rsidRDefault="008E2024" w:rsidP="00C01E89">
            <w:p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The 2019 </w:t>
            </w:r>
            <w:r w:rsidR="00B17EB5">
              <w:rPr>
                <w:rFonts w:ascii="Arial" w:hAnsi="Arial" w:cs="Arial"/>
                <w:bCs/>
                <w:sz w:val="24"/>
                <w:szCs w:val="24"/>
                <w:lang w:bidi="ar-SA"/>
              </w:rPr>
              <w:t xml:space="preserve">Southern Mini-LG agenda was shared. It was decided that ASRED will not participate in the optional tour and will conclude </w:t>
            </w:r>
            <w:r>
              <w:rPr>
                <w:rFonts w:ascii="Arial" w:hAnsi="Arial" w:cs="Arial"/>
                <w:bCs/>
                <w:sz w:val="24"/>
                <w:szCs w:val="24"/>
                <w:lang w:bidi="ar-SA"/>
              </w:rPr>
              <w:t xml:space="preserve">their portion of the </w:t>
            </w:r>
            <w:r w:rsidR="00B17EB5">
              <w:rPr>
                <w:rFonts w:ascii="Arial" w:hAnsi="Arial" w:cs="Arial"/>
                <w:bCs/>
                <w:sz w:val="24"/>
                <w:szCs w:val="24"/>
                <w:lang w:bidi="ar-SA"/>
              </w:rPr>
              <w:t xml:space="preserve">meeting at noon on Thursday. </w:t>
            </w:r>
          </w:p>
          <w:p w14:paraId="54500ABD" w14:textId="04D4F0DC" w:rsidR="00BC0850" w:rsidRDefault="00C73DE3" w:rsidP="00C01E89">
            <w:pPr>
              <w:spacing w:before="100" w:beforeAutospacing="1" w:after="100" w:afterAutospacing="1"/>
              <w:rPr>
                <w:rFonts w:ascii="Arial" w:hAnsi="Arial" w:cs="Arial"/>
                <w:bCs/>
                <w:sz w:val="24"/>
                <w:szCs w:val="24"/>
                <w:lang w:bidi="ar-SA"/>
              </w:rPr>
            </w:pPr>
            <w:r w:rsidRPr="00BE31AC">
              <w:rPr>
                <w:rFonts w:ascii="Arial" w:hAnsi="Arial" w:cs="Arial"/>
                <w:bCs/>
                <w:sz w:val="24"/>
                <w:szCs w:val="24"/>
                <w:lang w:bidi="ar-SA"/>
              </w:rPr>
              <w:t xml:space="preserve">SERA </w:t>
            </w:r>
            <w:hyperlink r:id="rId29" w:history="1">
              <w:r w:rsidRPr="00BE31AC">
                <w:rPr>
                  <w:rStyle w:val="Hyperlink"/>
                  <w:rFonts w:ascii="Arial" w:hAnsi="Arial" w:cs="Arial"/>
                  <w:bCs/>
                  <w:sz w:val="24"/>
                  <w:szCs w:val="24"/>
                  <w:lang w:bidi="ar-SA"/>
                </w:rPr>
                <w:t>Recommendations</w:t>
              </w:r>
            </w:hyperlink>
            <w:r w:rsidR="00C87E02">
              <w:rPr>
                <w:rFonts w:ascii="Arial" w:hAnsi="Arial" w:cs="Arial"/>
                <w:bCs/>
                <w:sz w:val="24"/>
                <w:szCs w:val="24"/>
                <w:lang w:bidi="ar-SA"/>
              </w:rPr>
              <w:t xml:space="preserve"> – Eric Young and </w:t>
            </w:r>
            <w:r w:rsidR="00BE394A">
              <w:rPr>
                <w:rFonts w:ascii="Arial" w:hAnsi="Arial" w:cs="Arial"/>
                <w:bCs/>
                <w:sz w:val="24"/>
                <w:szCs w:val="24"/>
                <w:lang w:bidi="ar-SA"/>
              </w:rPr>
              <w:t>Ron Brown</w:t>
            </w:r>
          </w:p>
          <w:p w14:paraId="346D3676" w14:textId="533C20AD" w:rsidR="00B17EB5" w:rsidRDefault="00B17EB5" w:rsidP="00C01E89">
            <w:pPr>
              <w:spacing w:before="100" w:beforeAutospacing="1" w:after="100" w:afterAutospacing="1"/>
              <w:rPr>
                <w:rFonts w:ascii="Arial" w:hAnsi="Arial" w:cs="Arial"/>
                <w:bCs/>
                <w:sz w:val="24"/>
                <w:szCs w:val="24"/>
                <w:lang w:bidi="ar-SA"/>
              </w:rPr>
            </w:pPr>
            <w:r w:rsidRPr="00B17EB5">
              <w:rPr>
                <w:rFonts w:ascii="Arial" w:hAnsi="Arial" w:cs="Arial"/>
                <w:bCs/>
                <w:sz w:val="24"/>
                <w:szCs w:val="24"/>
                <w:u w:val="single"/>
                <w:lang w:bidi="ar-SA"/>
              </w:rPr>
              <w:t>Notes:</w:t>
            </w:r>
            <w:r>
              <w:rPr>
                <w:rFonts w:ascii="Arial" w:hAnsi="Arial" w:cs="Arial"/>
                <w:bCs/>
                <w:sz w:val="24"/>
                <w:szCs w:val="24"/>
                <w:lang w:bidi="ar-SA"/>
              </w:rPr>
              <w:t xml:space="preserve"> Committee recommendation </w:t>
            </w:r>
            <w:r w:rsidR="008F5845">
              <w:rPr>
                <w:rFonts w:ascii="Arial" w:hAnsi="Arial" w:cs="Arial"/>
                <w:bCs/>
                <w:sz w:val="24"/>
                <w:szCs w:val="24"/>
                <w:lang w:bidi="ar-SA"/>
              </w:rPr>
              <w:t xml:space="preserve">made by Ron Brown </w:t>
            </w:r>
            <w:r>
              <w:rPr>
                <w:rFonts w:ascii="Arial" w:hAnsi="Arial" w:cs="Arial"/>
                <w:bCs/>
                <w:sz w:val="24"/>
                <w:szCs w:val="24"/>
                <w:lang w:bidi="ar-SA"/>
              </w:rPr>
              <w:t>to renew SERA 17 and SERA 18</w:t>
            </w:r>
            <w:r w:rsidR="008F5845">
              <w:rPr>
                <w:rFonts w:ascii="Arial" w:hAnsi="Arial" w:cs="Arial"/>
                <w:bCs/>
                <w:sz w:val="24"/>
                <w:szCs w:val="24"/>
                <w:lang w:bidi="ar-SA"/>
              </w:rPr>
              <w:t>. Tom Dobbins</w:t>
            </w:r>
            <w:r>
              <w:rPr>
                <w:rFonts w:ascii="Arial" w:hAnsi="Arial" w:cs="Arial"/>
                <w:bCs/>
                <w:sz w:val="24"/>
                <w:szCs w:val="24"/>
                <w:lang w:bidi="ar-SA"/>
              </w:rPr>
              <w:t xml:space="preserve"> seconded </w:t>
            </w:r>
            <w:r w:rsidR="008F5845">
              <w:rPr>
                <w:rFonts w:ascii="Arial" w:hAnsi="Arial" w:cs="Arial"/>
                <w:bCs/>
                <w:sz w:val="24"/>
                <w:szCs w:val="24"/>
                <w:lang w:bidi="ar-SA"/>
              </w:rPr>
              <w:t xml:space="preserve">the recommendation. </w:t>
            </w:r>
            <w:r>
              <w:rPr>
                <w:rFonts w:ascii="Arial" w:hAnsi="Arial" w:cs="Arial"/>
                <w:bCs/>
                <w:sz w:val="24"/>
                <w:szCs w:val="24"/>
                <w:lang w:bidi="ar-SA"/>
              </w:rPr>
              <w:t xml:space="preserve">Approved. </w:t>
            </w:r>
            <w:r w:rsidR="008F5845">
              <w:rPr>
                <w:rFonts w:ascii="Arial" w:hAnsi="Arial" w:cs="Arial"/>
                <w:bCs/>
                <w:sz w:val="24"/>
                <w:szCs w:val="24"/>
                <w:lang w:bidi="ar-SA"/>
              </w:rPr>
              <w:t>ASRED recommendation will be shared with SAAESD.</w:t>
            </w:r>
            <w:r>
              <w:rPr>
                <w:rFonts w:ascii="Arial" w:hAnsi="Arial" w:cs="Arial"/>
                <w:bCs/>
                <w:sz w:val="24"/>
                <w:szCs w:val="24"/>
                <w:lang w:bidi="ar-SA"/>
              </w:rPr>
              <w:t xml:space="preserve"> </w:t>
            </w:r>
            <w:r w:rsidR="008F5845">
              <w:rPr>
                <w:rFonts w:ascii="Arial" w:hAnsi="Arial" w:cs="Arial"/>
                <w:bCs/>
                <w:sz w:val="24"/>
                <w:szCs w:val="24"/>
                <w:lang w:bidi="ar-SA"/>
              </w:rPr>
              <w:t xml:space="preserve">Both SERA’s were advised to develop </w:t>
            </w:r>
            <w:r>
              <w:rPr>
                <w:rFonts w:ascii="Arial" w:hAnsi="Arial" w:cs="Arial"/>
                <w:bCs/>
                <w:sz w:val="24"/>
                <w:szCs w:val="24"/>
                <w:lang w:bidi="ar-SA"/>
              </w:rPr>
              <w:t>planned program</w:t>
            </w:r>
            <w:r w:rsidR="008F5845">
              <w:rPr>
                <w:rFonts w:ascii="Arial" w:hAnsi="Arial" w:cs="Arial"/>
                <w:bCs/>
                <w:sz w:val="24"/>
                <w:szCs w:val="24"/>
                <w:lang w:bidi="ar-SA"/>
              </w:rPr>
              <w:t>s with measurab</w:t>
            </w:r>
            <w:r>
              <w:rPr>
                <w:rFonts w:ascii="Arial" w:hAnsi="Arial" w:cs="Arial"/>
                <w:bCs/>
                <w:sz w:val="24"/>
                <w:szCs w:val="24"/>
                <w:lang w:bidi="ar-SA"/>
              </w:rPr>
              <w:t>le</w:t>
            </w:r>
            <w:r w:rsidR="008F5845">
              <w:rPr>
                <w:rFonts w:ascii="Arial" w:hAnsi="Arial" w:cs="Arial"/>
                <w:bCs/>
                <w:sz w:val="24"/>
                <w:szCs w:val="24"/>
                <w:lang w:bidi="ar-SA"/>
              </w:rPr>
              <w:t xml:space="preserve"> outcomes.</w:t>
            </w:r>
          </w:p>
          <w:p w14:paraId="5E79A2B3" w14:textId="77777777" w:rsidR="00BA1E73" w:rsidRDefault="00BA1E73" w:rsidP="00C01E89">
            <w:pPr>
              <w:spacing w:before="100" w:beforeAutospacing="1" w:after="100" w:afterAutospacing="1"/>
              <w:rPr>
                <w:rFonts w:ascii="Arial" w:hAnsi="Arial" w:cs="Arial"/>
                <w:bCs/>
                <w:sz w:val="24"/>
                <w:szCs w:val="24"/>
                <w:lang w:bidi="ar-SA"/>
              </w:rPr>
            </w:pPr>
            <w:r>
              <w:rPr>
                <w:rFonts w:ascii="Arial" w:hAnsi="Arial" w:cs="Arial"/>
                <w:bCs/>
                <w:sz w:val="24"/>
                <w:szCs w:val="24"/>
                <w:lang w:bidi="ar-SA"/>
              </w:rPr>
              <w:t>Heir</w:t>
            </w:r>
            <w:r w:rsidR="00FD7C67">
              <w:rPr>
                <w:rFonts w:ascii="Arial" w:hAnsi="Arial" w:cs="Arial"/>
                <w:bCs/>
                <w:sz w:val="24"/>
                <w:szCs w:val="24"/>
                <w:lang w:bidi="ar-SA"/>
              </w:rPr>
              <w:t>s</w:t>
            </w:r>
            <w:r>
              <w:rPr>
                <w:rFonts w:ascii="Arial" w:hAnsi="Arial" w:cs="Arial"/>
                <w:bCs/>
                <w:sz w:val="24"/>
                <w:szCs w:val="24"/>
                <w:lang w:bidi="ar-SA"/>
              </w:rPr>
              <w:t xml:space="preserve"> Property Steering Committee Representative – Ron Brown</w:t>
            </w:r>
          </w:p>
          <w:p w14:paraId="55BCB842" w14:textId="39D133AF" w:rsidR="00D37589" w:rsidRPr="00C56EDE" w:rsidRDefault="00B17EB5" w:rsidP="008E2024">
            <w:pPr>
              <w:spacing w:before="100" w:beforeAutospacing="1" w:after="100" w:afterAutospacing="1"/>
              <w:rPr>
                <w:rFonts w:ascii="Arial" w:hAnsi="Arial" w:cs="Arial"/>
                <w:bCs/>
                <w:sz w:val="24"/>
                <w:szCs w:val="24"/>
                <w:lang w:bidi="ar-SA"/>
              </w:rPr>
            </w:pPr>
            <w:r w:rsidRPr="00B17EB5">
              <w:rPr>
                <w:rFonts w:ascii="Arial" w:hAnsi="Arial" w:cs="Arial"/>
                <w:bCs/>
                <w:sz w:val="24"/>
                <w:szCs w:val="24"/>
                <w:u w:val="single"/>
                <w:lang w:bidi="ar-SA"/>
              </w:rPr>
              <w:t>Notes:</w:t>
            </w:r>
            <w:r>
              <w:rPr>
                <w:rFonts w:ascii="Arial" w:hAnsi="Arial" w:cs="Arial"/>
                <w:bCs/>
                <w:sz w:val="24"/>
                <w:szCs w:val="24"/>
                <w:lang w:bidi="ar-SA"/>
              </w:rPr>
              <w:t xml:space="preserve"> Robert Burns volunteered to serve as the ASRED representative on the Heirs Property Steering Committee. A SERA may be develop</w:t>
            </w:r>
            <w:r w:rsidR="008F5845">
              <w:rPr>
                <w:rFonts w:ascii="Arial" w:hAnsi="Arial" w:cs="Arial"/>
                <w:bCs/>
                <w:sz w:val="24"/>
                <w:szCs w:val="24"/>
                <w:lang w:bidi="ar-SA"/>
              </w:rPr>
              <w:t>ed from this effort.</w:t>
            </w:r>
          </w:p>
        </w:tc>
      </w:tr>
      <w:tr w:rsidR="00F13D35" w:rsidRPr="00CD7FA6" w14:paraId="400DD79D" w14:textId="77777777" w:rsidTr="003A2B2B">
        <w:trPr>
          <w:trHeight w:val="432"/>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AE27D16" w14:textId="5FD74E27" w:rsidR="00F13D35" w:rsidRDefault="005D0E8B" w:rsidP="00BC0850">
            <w:pPr>
              <w:spacing w:before="100" w:beforeAutospacing="1" w:after="100" w:afterAutospacing="1"/>
              <w:rPr>
                <w:rFonts w:ascii="Arial" w:hAnsi="Arial" w:cs="Arial"/>
                <w:sz w:val="24"/>
                <w:szCs w:val="24"/>
                <w:lang w:bidi="ar-SA"/>
              </w:rPr>
            </w:pPr>
            <w:r>
              <w:rPr>
                <w:rFonts w:ascii="Arial" w:hAnsi="Arial" w:cs="Arial"/>
                <w:sz w:val="24"/>
                <w:szCs w:val="24"/>
                <w:lang w:bidi="ar-SA"/>
              </w:rPr>
              <w:t>11:3</w:t>
            </w:r>
            <w:r w:rsidR="00B87C18">
              <w:rPr>
                <w:rFonts w:ascii="Arial" w:hAnsi="Arial" w:cs="Arial"/>
                <w:sz w:val="24"/>
                <w:szCs w:val="24"/>
                <w:lang w:bidi="ar-SA"/>
              </w:rPr>
              <w:t>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E596A1" w14:textId="23837132" w:rsidR="00F13D35" w:rsidRDefault="00B87C18" w:rsidP="00BC0850">
            <w:pPr>
              <w:spacing w:before="100" w:beforeAutospacing="1" w:after="100" w:afterAutospacing="1"/>
              <w:jc w:val="center"/>
              <w:rPr>
                <w:rFonts w:ascii="Arial" w:hAnsi="Arial" w:cs="Arial"/>
                <w:sz w:val="24"/>
                <w:szCs w:val="24"/>
                <w:lang w:bidi="ar-SA"/>
              </w:rPr>
            </w:pPr>
            <w:r>
              <w:rPr>
                <w:rFonts w:ascii="Arial" w:hAnsi="Arial" w:cs="Arial"/>
                <w:sz w:val="24"/>
                <w:szCs w:val="24"/>
                <w:lang w:bidi="ar-SA"/>
              </w:rPr>
              <w:t>7</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11BF4C9" w14:textId="77777777" w:rsidR="00F13D35" w:rsidRDefault="00561850" w:rsidP="0086464B">
            <w:pPr>
              <w:pStyle w:val="ListParagraph"/>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Regional </w:t>
            </w:r>
            <w:r w:rsidR="00B24949">
              <w:rPr>
                <w:rFonts w:ascii="Arial" w:hAnsi="Arial" w:cs="Arial"/>
                <w:bCs/>
                <w:sz w:val="24"/>
                <w:szCs w:val="24"/>
                <w:lang w:bidi="ar-SA"/>
              </w:rPr>
              <w:t xml:space="preserve">Forestry </w:t>
            </w:r>
            <w:r w:rsidR="00B24949" w:rsidRPr="000B4495">
              <w:rPr>
                <w:rFonts w:ascii="Arial" w:hAnsi="Arial" w:cs="Arial"/>
                <w:bCs/>
                <w:sz w:val="24"/>
                <w:szCs w:val="24"/>
                <w:lang w:bidi="ar-SA"/>
              </w:rPr>
              <w:t>Update</w:t>
            </w:r>
            <w:r w:rsidR="00B24949" w:rsidRPr="001C61A7">
              <w:rPr>
                <w:rFonts w:ascii="Arial" w:hAnsi="Arial" w:cs="Arial"/>
                <w:bCs/>
                <w:color w:val="548DD4" w:themeColor="text2" w:themeTint="99"/>
                <w:sz w:val="24"/>
                <w:szCs w:val="24"/>
                <w:lang w:bidi="ar-SA"/>
              </w:rPr>
              <w:t xml:space="preserve"> </w:t>
            </w:r>
            <w:r w:rsidR="00B24949">
              <w:rPr>
                <w:rFonts w:ascii="Arial" w:hAnsi="Arial" w:cs="Arial"/>
                <w:bCs/>
                <w:sz w:val="24"/>
                <w:szCs w:val="24"/>
                <w:lang w:bidi="ar-SA"/>
              </w:rPr>
              <w:t>– Bill Hubbard</w:t>
            </w:r>
          </w:p>
          <w:p w14:paraId="488A9690" w14:textId="77777777" w:rsidR="003E3223" w:rsidRDefault="003E3223" w:rsidP="0086464B">
            <w:pPr>
              <w:pStyle w:val="ListParagraph"/>
              <w:spacing w:before="100" w:beforeAutospacing="1" w:after="100" w:afterAutospacing="1"/>
              <w:rPr>
                <w:rFonts w:ascii="Arial" w:hAnsi="Arial" w:cs="Arial"/>
                <w:bCs/>
                <w:sz w:val="24"/>
                <w:szCs w:val="24"/>
                <w:lang w:bidi="ar-SA"/>
              </w:rPr>
            </w:pPr>
          </w:p>
          <w:p w14:paraId="321B09E8" w14:textId="6A00CC62" w:rsidR="008E2024" w:rsidRDefault="003E3223" w:rsidP="008E2024">
            <w:pPr>
              <w:pStyle w:val="ListParagraph"/>
              <w:spacing w:before="100" w:beforeAutospacing="1" w:after="100" w:afterAutospacing="1"/>
              <w:rPr>
                <w:rFonts w:ascii="Arial" w:hAnsi="Arial" w:cs="Arial"/>
                <w:bCs/>
                <w:sz w:val="24"/>
                <w:szCs w:val="24"/>
                <w:lang w:bidi="ar-SA"/>
              </w:rPr>
            </w:pPr>
            <w:r w:rsidRPr="007028C5">
              <w:rPr>
                <w:rFonts w:ascii="Arial" w:hAnsi="Arial" w:cs="Arial"/>
                <w:bCs/>
                <w:sz w:val="24"/>
                <w:szCs w:val="24"/>
                <w:u w:val="single"/>
                <w:lang w:bidi="ar-SA"/>
              </w:rPr>
              <w:t>Notes:</w:t>
            </w:r>
            <w:r>
              <w:rPr>
                <w:rFonts w:ascii="Arial" w:hAnsi="Arial" w:cs="Arial"/>
                <w:bCs/>
                <w:sz w:val="24"/>
                <w:szCs w:val="24"/>
                <w:lang w:bidi="ar-SA"/>
              </w:rPr>
              <w:t xml:space="preserve"> </w:t>
            </w:r>
            <w:r w:rsidR="008E2024">
              <w:rPr>
                <w:rFonts w:ascii="Arial" w:hAnsi="Arial" w:cs="Arial"/>
                <w:bCs/>
                <w:sz w:val="24"/>
                <w:szCs w:val="24"/>
                <w:lang w:bidi="ar-SA"/>
              </w:rPr>
              <w:t xml:space="preserve">Dr. Hubbard provided a </w:t>
            </w:r>
            <w:hyperlink r:id="rId30" w:history="1">
              <w:r w:rsidR="008E2024" w:rsidRPr="00D11801">
                <w:rPr>
                  <w:rStyle w:val="Hyperlink"/>
                  <w:rFonts w:ascii="Arial" w:hAnsi="Arial" w:cs="Arial"/>
                  <w:bCs/>
                  <w:sz w:val="24"/>
                  <w:szCs w:val="24"/>
                  <w:lang w:bidi="ar-SA"/>
                </w:rPr>
                <w:t>PPT</w:t>
              </w:r>
            </w:hyperlink>
            <w:r w:rsidR="008E2024" w:rsidRPr="002951B4">
              <w:rPr>
                <w:rFonts w:ascii="Arial" w:hAnsi="Arial" w:cs="Arial"/>
                <w:bCs/>
                <w:color w:val="00B050"/>
                <w:sz w:val="24"/>
                <w:szCs w:val="24"/>
                <w:lang w:bidi="ar-SA"/>
              </w:rPr>
              <w:t xml:space="preserve"> </w:t>
            </w:r>
            <w:r w:rsidR="008E2024">
              <w:rPr>
                <w:rFonts w:ascii="Arial" w:hAnsi="Arial" w:cs="Arial"/>
                <w:bCs/>
                <w:sz w:val="24"/>
                <w:szCs w:val="24"/>
                <w:lang w:bidi="ar-SA"/>
              </w:rPr>
              <w:t>report, which included:</w:t>
            </w:r>
          </w:p>
          <w:p w14:paraId="7778C4F6" w14:textId="10C008B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New on-boarding course for new employees </w:t>
            </w:r>
          </w:p>
          <w:p w14:paraId="6F28FB9D" w14:textId="7777777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Professional development webinar series</w:t>
            </w:r>
          </w:p>
          <w:p w14:paraId="1249A5C2" w14:textId="7777777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Regional and National directory</w:t>
            </w:r>
          </w:p>
          <w:p w14:paraId="2E68B05C" w14:textId="7777777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Forest Health Initiative – training for Extension agents/specialists</w:t>
            </w:r>
          </w:p>
          <w:p w14:paraId="01428BB3" w14:textId="7777777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Rebooting Master Tree Farmer program</w:t>
            </w:r>
          </w:p>
          <w:p w14:paraId="70F5F012" w14:textId="7777777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Promoting Forestry in the South – data to be available down to the county/parish level.</w:t>
            </w:r>
          </w:p>
          <w:p w14:paraId="2607DC87" w14:textId="7777777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Co-branding publications and placing them on multiple websites, e.g., pubs on UGA website</w:t>
            </w:r>
          </w:p>
          <w:p w14:paraId="16A3DAF9" w14:textId="77777777" w:rsidR="008E2024" w:rsidRDefault="008E2024" w:rsidP="008E2024">
            <w:pPr>
              <w:pStyle w:val="ListParagraph"/>
              <w:numPr>
                <w:ilvl w:val="0"/>
                <w:numId w:val="44"/>
              </w:num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Environmental Scan and Needs Assessment of (primarily) internal audiences completed. These data are useful in setting strategic directions. </w:t>
            </w:r>
          </w:p>
          <w:p w14:paraId="4CB0CBA5" w14:textId="77777777" w:rsidR="008E2024" w:rsidRDefault="008E2024" w:rsidP="0086464B">
            <w:pPr>
              <w:pStyle w:val="ListParagraph"/>
              <w:spacing w:before="100" w:beforeAutospacing="1" w:after="100" w:afterAutospacing="1"/>
              <w:rPr>
                <w:rFonts w:ascii="Arial" w:hAnsi="Arial" w:cs="Arial"/>
                <w:bCs/>
                <w:sz w:val="24"/>
                <w:szCs w:val="24"/>
                <w:lang w:bidi="ar-SA"/>
              </w:rPr>
            </w:pPr>
          </w:p>
          <w:p w14:paraId="3BD045AD" w14:textId="27143137" w:rsidR="003E3223" w:rsidRDefault="003E3223" w:rsidP="0086464B">
            <w:pPr>
              <w:pStyle w:val="ListParagraph"/>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ASRED </w:t>
            </w:r>
            <w:r w:rsidR="0052721E">
              <w:rPr>
                <w:rFonts w:ascii="Arial" w:hAnsi="Arial" w:cs="Arial"/>
                <w:bCs/>
                <w:sz w:val="24"/>
                <w:szCs w:val="24"/>
                <w:lang w:bidi="ar-SA"/>
              </w:rPr>
              <w:t xml:space="preserve">thanked Bill for his service </w:t>
            </w:r>
            <w:r w:rsidR="007028C5">
              <w:rPr>
                <w:rFonts w:ascii="Arial" w:hAnsi="Arial" w:cs="Arial"/>
                <w:bCs/>
                <w:sz w:val="24"/>
                <w:szCs w:val="24"/>
                <w:lang w:bidi="ar-SA"/>
              </w:rPr>
              <w:t xml:space="preserve">to the </w:t>
            </w:r>
            <w:r w:rsidR="0052721E">
              <w:rPr>
                <w:rFonts w:ascii="Arial" w:hAnsi="Arial" w:cs="Arial"/>
                <w:bCs/>
                <w:sz w:val="24"/>
                <w:szCs w:val="24"/>
                <w:lang w:bidi="ar-SA"/>
              </w:rPr>
              <w:t>Sou</w:t>
            </w:r>
            <w:r w:rsidR="003F13CA">
              <w:rPr>
                <w:rFonts w:ascii="Arial" w:hAnsi="Arial" w:cs="Arial"/>
                <w:bCs/>
                <w:sz w:val="24"/>
                <w:szCs w:val="24"/>
                <w:lang w:bidi="ar-SA"/>
              </w:rPr>
              <w:t>thern Region Forestry Program</w:t>
            </w:r>
            <w:r w:rsidR="0052721E">
              <w:rPr>
                <w:rFonts w:ascii="Arial" w:hAnsi="Arial" w:cs="Arial"/>
                <w:bCs/>
                <w:sz w:val="24"/>
                <w:szCs w:val="24"/>
                <w:lang w:bidi="ar-SA"/>
              </w:rPr>
              <w:t>. Bill will be transitioning to a new position at the University of Maryland</w:t>
            </w:r>
            <w:r w:rsidR="003F13CA">
              <w:rPr>
                <w:rFonts w:ascii="Arial" w:hAnsi="Arial" w:cs="Arial"/>
                <w:bCs/>
                <w:sz w:val="24"/>
                <w:szCs w:val="24"/>
                <w:lang w:bidi="ar-SA"/>
              </w:rPr>
              <w:t xml:space="preserve"> in February 2019</w:t>
            </w:r>
            <w:r w:rsidR="0052721E">
              <w:rPr>
                <w:rFonts w:ascii="Arial" w:hAnsi="Arial" w:cs="Arial"/>
                <w:bCs/>
                <w:sz w:val="24"/>
                <w:szCs w:val="24"/>
                <w:lang w:bidi="ar-SA"/>
              </w:rPr>
              <w:t xml:space="preserve">. </w:t>
            </w:r>
          </w:p>
        </w:tc>
      </w:tr>
      <w:tr w:rsidR="00BC0850" w:rsidRPr="003D37FD" w14:paraId="69C0B4CC"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0110998" w14:textId="77777777"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12:00 – 1:30 pm</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B446417" w14:textId="5FD69D56" w:rsidR="00BC0850" w:rsidRPr="00256D2C" w:rsidRDefault="00BC0850" w:rsidP="006B184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Joint Lunch</w:t>
            </w:r>
            <w:r w:rsidR="001078E9">
              <w:rPr>
                <w:rFonts w:ascii="Arial" w:hAnsi="Arial" w:cs="Arial"/>
                <w:b/>
                <w:sz w:val="24"/>
                <w:szCs w:val="24"/>
                <w:lang w:bidi="ar-SA"/>
              </w:rPr>
              <w:t xml:space="preserve"> </w:t>
            </w:r>
            <w:r w:rsidR="001078E9" w:rsidRPr="001078E9">
              <w:rPr>
                <w:rFonts w:ascii="Arial" w:hAnsi="Arial" w:cs="Arial"/>
                <w:sz w:val="24"/>
                <w:szCs w:val="24"/>
                <w:lang w:bidi="ar-SA"/>
              </w:rPr>
              <w:t xml:space="preserve">– </w:t>
            </w:r>
            <w:r w:rsidR="006B1840">
              <w:rPr>
                <w:rFonts w:ascii="Arial" w:hAnsi="Arial" w:cs="Arial"/>
                <w:sz w:val="24"/>
                <w:szCs w:val="24"/>
              </w:rPr>
              <w:t>Salon 2 and 3</w:t>
            </w:r>
          </w:p>
        </w:tc>
      </w:tr>
      <w:tr w:rsidR="00BC0850" w:rsidRPr="003D37FD" w14:paraId="50479456"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0E4EC46" w14:textId="2E5BF647" w:rsidR="00BC0850" w:rsidRPr="00883CF2" w:rsidRDefault="00604259" w:rsidP="00BC0850">
            <w:pPr>
              <w:spacing w:before="100" w:beforeAutospacing="1" w:after="100" w:afterAutospacing="1"/>
              <w:rPr>
                <w:rFonts w:ascii="Arial" w:hAnsi="Arial" w:cs="Arial"/>
                <w:sz w:val="24"/>
                <w:szCs w:val="24"/>
                <w:lang w:bidi="ar-SA"/>
              </w:rPr>
            </w:pPr>
            <w:r w:rsidRPr="00883CF2">
              <w:rPr>
                <w:rFonts w:ascii="Arial" w:hAnsi="Arial" w:cs="Arial"/>
                <w:bCs/>
                <w:sz w:val="24"/>
                <w:szCs w:val="24"/>
                <w:lang w:bidi="ar-SA"/>
              </w:rPr>
              <w:t>1:30</w:t>
            </w:r>
            <w:r w:rsidR="00BC0850" w:rsidRPr="00883CF2">
              <w:rPr>
                <w:rFonts w:ascii="Arial" w:hAnsi="Arial" w:cs="Arial"/>
                <w:bCs/>
                <w:sz w:val="24"/>
                <w:szCs w:val="24"/>
                <w:lang w:bidi="ar-SA"/>
              </w:rPr>
              <w:t xml:space="preserve"> pm</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0948FE11" w14:textId="1027233F" w:rsidR="00BC0850" w:rsidRPr="00883CF2" w:rsidRDefault="004D1326"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PLC </w:t>
            </w:r>
            <w:r w:rsidRPr="00883CF2">
              <w:rPr>
                <w:rFonts w:ascii="Arial" w:hAnsi="Arial" w:cs="Arial"/>
                <w:bCs/>
                <w:sz w:val="24"/>
                <w:szCs w:val="24"/>
                <w:lang w:bidi="ar-SA"/>
              </w:rPr>
              <w:t>Committee Meetings</w:t>
            </w:r>
            <w:r>
              <w:rPr>
                <w:rFonts w:ascii="Arial" w:hAnsi="Arial" w:cs="Arial"/>
                <w:bCs/>
                <w:sz w:val="24"/>
                <w:szCs w:val="24"/>
                <w:lang w:bidi="ar-SA"/>
              </w:rPr>
              <w:t xml:space="preserve"> </w:t>
            </w:r>
            <w:r w:rsidRPr="00883CF2">
              <w:rPr>
                <w:rFonts w:ascii="Arial" w:hAnsi="Arial" w:cs="Arial"/>
                <w:bCs/>
                <w:sz w:val="24"/>
                <w:szCs w:val="24"/>
                <w:lang w:bidi="ar-SA"/>
              </w:rPr>
              <w:t>(with Administrative</w:t>
            </w:r>
            <w:r>
              <w:rPr>
                <w:rFonts w:ascii="Arial" w:hAnsi="Arial" w:cs="Arial"/>
                <w:bCs/>
                <w:sz w:val="24"/>
                <w:szCs w:val="24"/>
                <w:lang w:bidi="ar-SA"/>
              </w:rPr>
              <w:t xml:space="preserve"> Advisors)</w:t>
            </w:r>
          </w:p>
        </w:tc>
      </w:tr>
      <w:tr w:rsidR="00BC0850" w:rsidRPr="003D37FD" w14:paraId="04589BCB"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3B605007" w:rsidR="00BC0850" w:rsidRPr="003D37FD" w:rsidRDefault="00C01F68" w:rsidP="00BC0850">
            <w:pPr>
              <w:spacing w:before="100" w:beforeAutospacing="1" w:after="100" w:afterAutospacing="1"/>
              <w:rPr>
                <w:rFonts w:ascii="Arial" w:hAnsi="Arial" w:cs="Arial"/>
                <w:b/>
                <w:sz w:val="24"/>
                <w:szCs w:val="24"/>
                <w:lang w:bidi="ar-SA"/>
              </w:rPr>
            </w:pPr>
            <w:r>
              <w:rPr>
                <w:rFonts w:ascii="Arial" w:hAnsi="Arial" w:cs="Arial"/>
                <w:b/>
                <w:sz w:val="24"/>
                <w:szCs w:val="24"/>
                <w:lang w:bidi="ar-SA"/>
              </w:rPr>
              <w:t>3:15</w:t>
            </w:r>
            <w:r w:rsidR="00BC0850" w:rsidRPr="003D37FD">
              <w:rPr>
                <w:rFonts w:ascii="Arial" w:hAnsi="Arial" w:cs="Arial"/>
                <w:b/>
                <w:sz w:val="24"/>
                <w:szCs w:val="24"/>
                <w:lang w:bidi="ar-SA"/>
              </w:rPr>
              <w:t xml:space="preserve"> – 3:30 pm</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8EAF87A" w:rsidR="00BC0850" w:rsidRPr="003D37FD" w:rsidRDefault="00BC0850" w:rsidP="00BC0850">
            <w:pPr>
              <w:spacing w:before="100" w:beforeAutospacing="1" w:after="100" w:afterAutospacing="1"/>
              <w:outlineLvl w:val="2"/>
              <w:rPr>
                <w:rFonts w:ascii="Arial" w:hAnsi="Arial" w:cs="Arial"/>
                <w:bCs/>
                <w:sz w:val="24"/>
                <w:szCs w:val="24"/>
                <w:lang w:bidi="ar-SA"/>
              </w:rPr>
            </w:pPr>
            <w:r w:rsidRPr="003D37FD">
              <w:rPr>
                <w:rFonts w:ascii="Arial" w:hAnsi="Arial" w:cs="Arial"/>
                <w:b/>
                <w:sz w:val="24"/>
                <w:szCs w:val="24"/>
                <w:lang w:bidi="ar-SA"/>
              </w:rPr>
              <w:t>Break</w:t>
            </w:r>
          </w:p>
        </w:tc>
      </w:tr>
      <w:tr w:rsidR="00DD7B18" w:rsidRPr="003D37FD" w14:paraId="27388EFE" w14:textId="77777777" w:rsidTr="003A2B2B">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041901F" w14:textId="77777777" w:rsidR="00DD7B18" w:rsidRPr="003D37FD" w:rsidRDefault="00DD7B18" w:rsidP="004D1326">
            <w:pPr>
              <w:spacing w:before="100" w:beforeAutospacing="1" w:after="100" w:afterAutospacing="1"/>
              <w:rPr>
                <w:rFonts w:ascii="Arial" w:hAnsi="Arial" w:cs="Arial"/>
                <w:bCs/>
                <w:sz w:val="24"/>
                <w:szCs w:val="24"/>
                <w:lang w:bidi="ar-SA"/>
              </w:rPr>
            </w:pPr>
            <w:r>
              <w:rPr>
                <w:rFonts w:ascii="Arial" w:hAnsi="Arial" w:cs="Arial"/>
                <w:bCs/>
                <w:sz w:val="24"/>
                <w:szCs w:val="24"/>
                <w:lang w:bidi="ar-SA"/>
              </w:rPr>
              <w:t>3:30 – 5:00 pm</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7B3C563" w14:textId="6F0AAE12" w:rsidR="00DD7B18" w:rsidRPr="003D37FD" w:rsidRDefault="00DD7B18" w:rsidP="00DD7B18">
            <w:p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    8</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67716FA" w14:textId="77777777" w:rsidR="00DD7B18" w:rsidRDefault="003A2B2B" w:rsidP="003A2B2B">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ECOP Actions and Discussion</w:t>
            </w:r>
            <w:r w:rsidR="00DD7B18" w:rsidRPr="007E5F0C">
              <w:rPr>
                <w:rFonts w:ascii="Arial" w:hAnsi="Arial" w:cs="Arial"/>
                <w:bCs/>
                <w:sz w:val="24"/>
                <w:szCs w:val="24"/>
                <w:lang w:bidi="ar-SA"/>
              </w:rPr>
              <w:t xml:space="preserve"> – Ed Jones, Tom </w:t>
            </w:r>
            <w:r>
              <w:rPr>
                <w:rFonts w:ascii="Arial" w:hAnsi="Arial" w:cs="Arial"/>
                <w:bCs/>
                <w:sz w:val="24"/>
                <w:szCs w:val="24"/>
                <w:lang w:bidi="ar-SA"/>
              </w:rPr>
              <w:t>D</w:t>
            </w:r>
            <w:r w:rsidR="00DD7B18" w:rsidRPr="007E5F0C">
              <w:rPr>
                <w:rFonts w:ascii="Arial" w:hAnsi="Arial" w:cs="Arial"/>
                <w:bCs/>
                <w:sz w:val="24"/>
                <w:szCs w:val="24"/>
                <w:lang w:bidi="ar-SA"/>
              </w:rPr>
              <w:t>obbins and Gary Jackson</w:t>
            </w:r>
          </w:p>
          <w:p w14:paraId="28B8E7BA" w14:textId="3424F136" w:rsidR="003E3223" w:rsidRDefault="003E3223" w:rsidP="003A2B2B">
            <w:pPr>
              <w:spacing w:before="100" w:beforeAutospacing="1" w:after="100" w:afterAutospacing="1"/>
              <w:ind w:right="1429"/>
              <w:outlineLvl w:val="2"/>
              <w:rPr>
                <w:rFonts w:ascii="Arial" w:hAnsi="Arial" w:cs="Arial"/>
                <w:bCs/>
                <w:sz w:val="24"/>
                <w:szCs w:val="24"/>
                <w:lang w:bidi="ar-SA"/>
              </w:rPr>
            </w:pPr>
            <w:r w:rsidRPr="0052721E">
              <w:rPr>
                <w:rFonts w:ascii="Arial" w:hAnsi="Arial" w:cs="Arial"/>
                <w:bCs/>
                <w:sz w:val="24"/>
                <w:szCs w:val="24"/>
                <w:u w:val="single"/>
                <w:lang w:bidi="ar-SA"/>
              </w:rPr>
              <w:t>Notes:</w:t>
            </w:r>
            <w:r w:rsidR="0052721E">
              <w:rPr>
                <w:rFonts w:ascii="Arial" w:hAnsi="Arial" w:cs="Arial"/>
                <w:bCs/>
                <w:sz w:val="24"/>
                <w:szCs w:val="24"/>
                <w:lang w:bidi="ar-SA"/>
              </w:rPr>
              <w:t xml:space="preserve"> </w:t>
            </w:r>
            <w:r w:rsidR="005174D3">
              <w:rPr>
                <w:rFonts w:ascii="Arial" w:hAnsi="Arial" w:cs="Arial"/>
                <w:bCs/>
                <w:sz w:val="24"/>
                <w:szCs w:val="24"/>
                <w:lang w:bidi="ar-SA"/>
              </w:rPr>
              <w:t xml:space="preserve">Dr. Jones provided a report of recent ECOP </w:t>
            </w:r>
          </w:p>
          <w:p w14:paraId="0625A896" w14:textId="77777777" w:rsidR="006D47E1" w:rsidRDefault="006D47E1" w:rsidP="003A2B2B">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ECOP 4-H Leadership Committee – Ed Jones</w:t>
            </w:r>
          </w:p>
          <w:p w14:paraId="72DBCF7E" w14:textId="77777777" w:rsidR="00986637" w:rsidRDefault="003E3223" w:rsidP="003A2B2B">
            <w:pPr>
              <w:spacing w:before="100" w:beforeAutospacing="1" w:after="100" w:afterAutospacing="1"/>
              <w:ind w:right="1429"/>
              <w:outlineLvl w:val="2"/>
              <w:rPr>
                <w:rFonts w:ascii="Arial" w:hAnsi="Arial" w:cs="Arial"/>
                <w:bCs/>
                <w:sz w:val="24"/>
                <w:szCs w:val="24"/>
                <w:lang w:bidi="ar-SA"/>
              </w:rPr>
            </w:pPr>
            <w:r w:rsidRPr="0052721E">
              <w:rPr>
                <w:rFonts w:ascii="Arial" w:hAnsi="Arial" w:cs="Arial"/>
                <w:bCs/>
                <w:sz w:val="24"/>
                <w:szCs w:val="24"/>
                <w:u w:val="single"/>
                <w:lang w:bidi="ar-SA"/>
              </w:rPr>
              <w:t>Notes:</w:t>
            </w:r>
            <w:r w:rsidR="0052721E">
              <w:rPr>
                <w:rFonts w:ascii="Arial" w:hAnsi="Arial" w:cs="Arial"/>
                <w:bCs/>
                <w:sz w:val="24"/>
                <w:szCs w:val="24"/>
                <w:lang w:bidi="ar-SA"/>
              </w:rPr>
              <w:t xml:space="preserve"> </w:t>
            </w:r>
          </w:p>
          <w:p w14:paraId="58D124EB" w14:textId="07F9488F" w:rsidR="003E3223" w:rsidRDefault="00986637" w:rsidP="003A2B2B">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 xml:space="preserve">1. </w:t>
            </w:r>
            <w:r w:rsidR="005174D3">
              <w:rPr>
                <w:rFonts w:ascii="Arial" w:hAnsi="Arial" w:cs="Arial"/>
                <w:bCs/>
                <w:sz w:val="24"/>
                <w:szCs w:val="24"/>
                <w:lang w:bidi="ar-SA"/>
              </w:rPr>
              <w:t>The d</w:t>
            </w:r>
            <w:r w:rsidR="0052721E">
              <w:rPr>
                <w:rFonts w:ascii="Arial" w:hAnsi="Arial" w:cs="Arial"/>
                <w:bCs/>
                <w:sz w:val="24"/>
                <w:szCs w:val="24"/>
                <w:lang w:bidi="ar-SA"/>
              </w:rPr>
              <w:t>iversity and inclusion issue</w:t>
            </w:r>
            <w:r w:rsidR="007028C5">
              <w:rPr>
                <w:rFonts w:ascii="Arial" w:hAnsi="Arial" w:cs="Arial"/>
                <w:bCs/>
                <w:sz w:val="24"/>
                <w:szCs w:val="24"/>
                <w:lang w:bidi="ar-SA"/>
              </w:rPr>
              <w:t xml:space="preserve"> was discussed</w:t>
            </w:r>
            <w:r w:rsidR="005174D3">
              <w:rPr>
                <w:rFonts w:ascii="Arial" w:hAnsi="Arial" w:cs="Arial"/>
                <w:bCs/>
                <w:sz w:val="24"/>
                <w:szCs w:val="24"/>
                <w:lang w:bidi="ar-SA"/>
              </w:rPr>
              <w:t>, especially with Iowa State University</w:t>
            </w:r>
            <w:r w:rsidR="0052721E">
              <w:rPr>
                <w:rFonts w:ascii="Arial" w:hAnsi="Arial" w:cs="Arial"/>
                <w:bCs/>
                <w:sz w:val="24"/>
                <w:szCs w:val="24"/>
                <w:lang w:bidi="ar-SA"/>
              </w:rPr>
              <w:t xml:space="preserve"> in the news. 4-H is inclusive of all kids, and we follow the guidelines of our respective institutions. </w:t>
            </w:r>
          </w:p>
          <w:p w14:paraId="411C7D8B" w14:textId="01614455" w:rsidR="0052721E" w:rsidRDefault="00986637" w:rsidP="003A2B2B">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 xml:space="preserve">2. </w:t>
            </w:r>
            <w:r w:rsidR="0052721E">
              <w:rPr>
                <w:rFonts w:ascii="Arial" w:hAnsi="Arial" w:cs="Arial"/>
                <w:bCs/>
                <w:sz w:val="24"/>
                <w:szCs w:val="24"/>
                <w:lang w:bidi="ar-SA"/>
              </w:rPr>
              <w:t>Request</w:t>
            </w:r>
            <w:r w:rsidR="005174D3">
              <w:rPr>
                <w:rFonts w:ascii="Arial" w:hAnsi="Arial" w:cs="Arial"/>
                <w:bCs/>
                <w:sz w:val="24"/>
                <w:szCs w:val="24"/>
                <w:lang w:bidi="ar-SA"/>
              </w:rPr>
              <w:t>s</w:t>
            </w:r>
            <w:r w:rsidR="0052721E">
              <w:rPr>
                <w:rFonts w:ascii="Arial" w:hAnsi="Arial" w:cs="Arial"/>
                <w:bCs/>
                <w:sz w:val="24"/>
                <w:szCs w:val="24"/>
                <w:lang w:bidi="ar-SA"/>
              </w:rPr>
              <w:t xml:space="preserve"> to use name and emblem: 4 new requests </w:t>
            </w:r>
            <w:r>
              <w:rPr>
                <w:rFonts w:ascii="Arial" w:hAnsi="Arial" w:cs="Arial"/>
                <w:bCs/>
                <w:sz w:val="24"/>
                <w:szCs w:val="24"/>
                <w:lang w:bidi="ar-SA"/>
              </w:rPr>
              <w:t xml:space="preserve">have been presented </w:t>
            </w:r>
            <w:r w:rsidR="0052721E">
              <w:rPr>
                <w:rFonts w:ascii="Arial" w:hAnsi="Arial" w:cs="Arial"/>
                <w:bCs/>
                <w:sz w:val="24"/>
                <w:szCs w:val="24"/>
                <w:lang w:bidi="ar-SA"/>
              </w:rPr>
              <w:t xml:space="preserve">with 3 approved. </w:t>
            </w:r>
            <w:r>
              <w:rPr>
                <w:rFonts w:ascii="Arial" w:hAnsi="Arial" w:cs="Arial"/>
                <w:bCs/>
                <w:sz w:val="24"/>
                <w:szCs w:val="24"/>
                <w:lang w:bidi="ar-SA"/>
              </w:rPr>
              <w:t>A checklist may be developed rather than changing the legislative guidelines. The process needs to support sponsorships with business and industry at the speed of business.</w:t>
            </w:r>
          </w:p>
          <w:p w14:paraId="315E0467" w14:textId="7A349B2B" w:rsidR="00D039F5" w:rsidRDefault="00D039F5" w:rsidP="003A2B2B">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 xml:space="preserve">3. ES237 report does not really reflect a state’s actual participation. This opens the door about reporting. </w:t>
            </w:r>
            <w:r w:rsidR="009443C0">
              <w:rPr>
                <w:rFonts w:ascii="Arial" w:hAnsi="Arial" w:cs="Arial"/>
                <w:bCs/>
                <w:sz w:val="24"/>
                <w:szCs w:val="24"/>
                <w:lang w:bidi="ar-SA"/>
              </w:rPr>
              <w:t>Currently, states are independent contractors with 4-H Online, which causes inconsistencies in service, reporting, and pricing. Consideration is being given to one 4-H Online contract for the national Extension system to resolve inconsistencies.</w:t>
            </w:r>
          </w:p>
          <w:p w14:paraId="56C2FF92" w14:textId="77777777" w:rsidR="008F4CD5" w:rsidRDefault="008F4CD5" w:rsidP="003A2B2B">
            <w:pPr>
              <w:spacing w:before="100" w:beforeAutospacing="1" w:after="100" w:afterAutospacing="1"/>
              <w:ind w:right="1429"/>
              <w:outlineLvl w:val="2"/>
              <w:rPr>
                <w:rFonts w:ascii="Arial" w:hAnsi="Arial" w:cs="Arial"/>
                <w:bCs/>
                <w:sz w:val="24"/>
                <w:szCs w:val="24"/>
                <w:lang w:bidi="ar-SA"/>
              </w:rPr>
            </w:pPr>
            <w:r>
              <w:rPr>
                <w:rFonts w:ascii="Arial" w:hAnsi="Arial" w:cs="Arial"/>
                <w:bCs/>
                <w:sz w:val="24"/>
                <w:szCs w:val="24"/>
                <w:lang w:bidi="ar-SA"/>
              </w:rPr>
              <w:t>Budget Line Consolidation</w:t>
            </w:r>
            <w:r w:rsidR="00FD2D7D">
              <w:rPr>
                <w:rFonts w:ascii="Arial" w:hAnsi="Arial" w:cs="Arial"/>
                <w:bCs/>
                <w:sz w:val="24"/>
                <w:szCs w:val="24"/>
                <w:lang w:bidi="ar-SA"/>
              </w:rPr>
              <w:t xml:space="preserve"> </w:t>
            </w:r>
            <w:hyperlink r:id="rId31" w:history="1">
              <w:r w:rsidR="00FD2D7D" w:rsidRPr="00284EF1">
                <w:rPr>
                  <w:rStyle w:val="Hyperlink"/>
                  <w:rFonts w:ascii="Arial" w:hAnsi="Arial" w:cs="Arial"/>
                  <w:bCs/>
                  <w:sz w:val="24"/>
                  <w:szCs w:val="24"/>
                  <w:lang w:bidi="ar-SA"/>
                </w:rPr>
                <w:t>Plans</w:t>
              </w:r>
            </w:hyperlink>
            <w:r w:rsidR="00FD2D7D" w:rsidRPr="00FD2D7D">
              <w:rPr>
                <w:rFonts w:ascii="Arial" w:hAnsi="Arial" w:cs="Arial"/>
                <w:bCs/>
                <w:color w:val="548DD4" w:themeColor="text2" w:themeTint="99"/>
                <w:sz w:val="24"/>
                <w:szCs w:val="24"/>
                <w:lang w:bidi="ar-SA"/>
              </w:rPr>
              <w:t xml:space="preserve"> </w:t>
            </w:r>
            <w:r w:rsidR="00FD2D7D">
              <w:rPr>
                <w:rFonts w:ascii="Arial" w:hAnsi="Arial" w:cs="Arial"/>
                <w:bCs/>
                <w:sz w:val="24"/>
                <w:szCs w:val="24"/>
                <w:lang w:bidi="ar-SA"/>
              </w:rPr>
              <w:t xml:space="preserve">and </w:t>
            </w:r>
            <w:hyperlink r:id="rId32" w:history="1">
              <w:r w:rsidR="00FD2D7D" w:rsidRPr="00284EF1">
                <w:rPr>
                  <w:rStyle w:val="Hyperlink"/>
                  <w:rFonts w:ascii="Arial" w:hAnsi="Arial" w:cs="Arial"/>
                  <w:bCs/>
                  <w:sz w:val="24"/>
                  <w:szCs w:val="24"/>
                  <w:lang w:bidi="ar-SA"/>
                </w:rPr>
                <w:t>Feedback</w:t>
              </w:r>
            </w:hyperlink>
            <w:r w:rsidRPr="00FD2D7D">
              <w:rPr>
                <w:rFonts w:ascii="Arial" w:hAnsi="Arial" w:cs="Arial"/>
                <w:bCs/>
                <w:color w:val="548DD4" w:themeColor="text2" w:themeTint="99"/>
                <w:sz w:val="24"/>
                <w:szCs w:val="24"/>
                <w:lang w:bidi="ar-SA"/>
              </w:rPr>
              <w:t xml:space="preserve"> </w:t>
            </w:r>
            <w:r>
              <w:rPr>
                <w:rFonts w:ascii="Arial" w:hAnsi="Arial" w:cs="Arial"/>
                <w:bCs/>
                <w:sz w:val="24"/>
                <w:szCs w:val="24"/>
                <w:lang w:bidi="ar-SA"/>
              </w:rPr>
              <w:t>– Ed Jones</w:t>
            </w:r>
          </w:p>
          <w:p w14:paraId="11D36F90" w14:textId="1B9C4089" w:rsidR="00B4732B" w:rsidRDefault="003E3223" w:rsidP="003A2B2B">
            <w:pPr>
              <w:spacing w:before="100" w:beforeAutospacing="1" w:after="100" w:afterAutospacing="1"/>
              <w:ind w:right="1429"/>
              <w:outlineLvl w:val="2"/>
              <w:rPr>
                <w:rFonts w:ascii="Arial" w:hAnsi="Arial" w:cs="Arial"/>
                <w:bCs/>
                <w:sz w:val="24"/>
                <w:szCs w:val="24"/>
                <w:lang w:bidi="ar-SA"/>
              </w:rPr>
            </w:pPr>
            <w:r w:rsidRPr="009443C0">
              <w:rPr>
                <w:rFonts w:ascii="Arial" w:hAnsi="Arial" w:cs="Arial"/>
                <w:bCs/>
                <w:sz w:val="24"/>
                <w:szCs w:val="24"/>
                <w:u w:val="single"/>
                <w:lang w:bidi="ar-SA"/>
              </w:rPr>
              <w:t>Notes:</w:t>
            </w:r>
            <w:r w:rsidR="009443C0">
              <w:rPr>
                <w:rFonts w:ascii="Arial" w:hAnsi="Arial" w:cs="Arial"/>
                <w:bCs/>
                <w:sz w:val="24"/>
                <w:szCs w:val="24"/>
                <w:lang w:bidi="ar-SA"/>
              </w:rPr>
              <w:t xml:space="preserve"> Plan was to reduce NIFA request from 30 to 12 lines. Movement in this direction has slowed down to allow time for further study of the corresponding impacts. </w:t>
            </w:r>
            <w:r w:rsidR="005174D3">
              <w:rPr>
                <w:rFonts w:ascii="Arial" w:hAnsi="Arial" w:cs="Arial"/>
                <w:bCs/>
                <w:sz w:val="24"/>
                <w:szCs w:val="24"/>
                <w:lang w:bidi="ar-SA"/>
              </w:rPr>
              <w:t>There was discussion of a one-line strategy, with the idea that if the number of lines is reduced, it could be advantageous to move to one line with an a priori algorithm for dividing funds.</w:t>
            </w:r>
          </w:p>
          <w:p w14:paraId="2445DCE9" w14:textId="0912D74A" w:rsidR="00B4732B" w:rsidRPr="006978D7" w:rsidRDefault="00B4732B" w:rsidP="003A2B2B">
            <w:pPr>
              <w:spacing w:before="100" w:beforeAutospacing="1" w:after="100" w:afterAutospacing="1"/>
              <w:ind w:right="1429"/>
              <w:outlineLvl w:val="2"/>
              <w:rPr>
                <w:rFonts w:ascii="Arial" w:hAnsi="Arial" w:cs="Arial"/>
                <w:bCs/>
                <w:sz w:val="24"/>
                <w:szCs w:val="24"/>
                <w:lang w:bidi="ar-SA"/>
              </w:rPr>
            </w:pPr>
          </w:p>
        </w:tc>
      </w:tr>
      <w:tr w:rsidR="00FF1F28" w:rsidRPr="003D37FD" w14:paraId="542B949F"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733C51C" w14:textId="776BB3E3" w:rsidR="00FF1F28" w:rsidRPr="00FF1F28" w:rsidRDefault="00FF1F28" w:rsidP="00FF1F28">
            <w:pPr>
              <w:spacing w:before="100" w:beforeAutospacing="1" w:after="100" w:afterAutospacing="1"/>
              <w:rPr>
                <w:rFonts w:ascii="Arial" w:hAnsi="Arial" w:cs="Arial"/>
                <w:b/>
                <w:bCs/>
                <w:sz w:val="24"/>
                <w:szCs w:val="24"/>
                <w:lang w:bidi="ar-SA"/>
              </w:rPr>
            </w:pPr>
            <w:r w:rsidRPr="00FF1F28">
              <w:rPr>
                <w:rFonts w:ascii="Arial" w:hAnsi="Arial" w:cs="Arial"/>
                <w:b/>
                <w:bCs/>
                <w:sz w:val="24"/>
                <w:szCs w:val="24"/>
                <w:lang w:bidi="ar-SA"/>
              </w:rPr>
              <w:t>Evening</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F4639FE" w14:textId="19BBF650" w:rsidR="00FF1F28" w:rsidRPr="004C0FCF" w:rsidRDefault="004C0FCF" w:rsidP="00BC0850">
            <w:pPr>
              <w:spacing w:before="100" w:beforeAutospacing="1" w:after="100" w:afterAutospacing="1"/>
              <w:outlineLvl w:val="2"/>
              <w:rPr>
                <w:rFonts w:ascii="Arial" w:hAnsi="Arial" w:cs="Arial"/>
                <w:b/>
                <w:bCs/>
                <w:sz w:val="24"/>
                <w:szCs w:val="24"/>
                <w:lang w:bidi="ar-SA"/>
              </w:rPr>
            </w:pPr>
            <w:r w:rsidRPr="004C0FCF">
              <w:rPr>
                <w:rFonts w:ascii="Arial" w:hAnsi="Arial" w:cs="Arial"/>
                <w:b/>
                <w:bCs/>
                <w:sz w:val="24"/>
                <w:szCs w:val="24"/>
                <w:lang w:bidi="ar-SA"/>
              </w:rPr>
              <w:t>State</w:t>
            </w:r>
            <w:r w:rsidR="00FF1F28" w:rsidRPr="004C0FCF">
              <w:rPr>
                <w:rFonts w:ascii="Arial" w:hAnsi="Arial" w:cs="Arial"/>
                <w:b/>
                <w:bCs/>
                <w:sz w:val="24"/>
                <w:szCs w:val="24"/>
                <w:lang w:bidi="ar-SA"/>
              </w:rPr>
              <w:t xml:space="preserve"> Night Out</w:t>
            </w:r>
            <w:r w:rsidRPr="004C0FCF">
              <w:rPr>
                <w:rFonts w:ascii="Arial" w:hAnsi="Arial" w:cs="Arial"/>
                <w:b/>
                <w:bCs/>
                <w:sz w:val="24"/>
                <w:szCs w:val="24"/>
                <w:lang w:bidi="ar-SA"/>
              </w:rPr>
              <w:t xml:space="preserve"> (Optional)</w:t>
            </w:r>
          </w:p>
        </w:tc>
      </w:tr>
      <w:tr w:rsidR="00BC0850" w:rsidRPr="003D37FD" w14:paraId="602CF99C" w14:textId="77777777" w:rsidTr="003A2B2B">
        <w:trPr>
          <w:trHeight w:val="8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B53FD65" w14:textId="535799E6" w:rsidR="00BC0850" w:rsidRPr="00730103" w:rsidRDefault="007B4D0D" w:rsidP="00BC0850">
            <w:pPr>
              <w:spacing w:before="100" w:beforeAutospacing="1" w:after="100" w:afterAutospacing="1"/>
              <w:jc w:val="right"/>
              <w:rPr>
                <w:rFonts w:ascii="Arial" w:hAnsi="Arial" w:cs="Arial"/>
                <w:i/>
                <w:sz w:val="24"/>
                <w:szCs w:val="24"/>
                <w:lang w:bidi="ar-SA"/>
              </w:rPr>
            </w:pPr>
            <w:r>
              <w:rPr>
                <w:rFonts w:ascii="Arial" w:hAnsi="Arial" w:cs="Arial"/>
                <w:b/>
                <w:bCs/>
                <w:i/>
                <w:sz w:val="32"/>
                <w:szCs w:val="24"/>
                <w:lang w:bidi="ar-SA"/>
              </w:rPr>
              <w:t>Thursday, August 23</w:t>
            </w:r>
          </w:p>
        </w:tc>
      </w:tr>
      <w:tr w:rsidR="00BC0850" w:rsidRPr="003D37FD" w14:paraId="3BA2577D"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870C17F" w14:textId="28DF8181" w:rsidR="00BC0850" w:rsidRPr="003D37FD" w:rsidRDefault="00BC0850" w:rsidP="00BC0850">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6:3</w:t>
            </w:r>
            <w:r w:rsidR="001A0B0C">
              <w:rPr>
                <w:rFonts w:ascii="Arial" w:hAnsi="Arial" w:cs="Arial"/>
                <w:b/>
                <w:sz w:val="24"/>
                <w:szCs w:val="24"/>
                <w:lang w:bidi="ar-SA"/>
              </w:rPr>
              <w:t xml:space="preserve">0 </w:t>
            </w:r>
            <w:r w:rsidRPr="003D37FD">
              <w:rPr>
                <w:rFonts w:ascii="Arial" w:hAnsi="Arial" w:cs="Arial"/>
                <w:b/>
                <w:sz w:val="24"/>
                <w:szCs w:val="24"/>
                <w:lang w:bidi="ar-SA"/>
              </w:rPr>
              <w:t>am</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8BBE739" w14:textId="3F266E96" w:rsidR="00BC0850" w:rsidRPr="003D37FD" w:rsidRDefault="00BC0850" w:rsidP="006B1840">
            <w:pPr>
              <w:spacing w:before="100" w:beforeAutospacing="1" w:after="100" w:afterAutospacing="1"/>
              <w:outlineLvl w:val="1"/>
              <w:rPr>
                <w:rFonts w:ascii="Arial" w:hAnsi="Arial" w:cs="Arial"/>
                <w:b/>
                <w:bCs/>
                <w:sz w:val="24"/>
                <w:szCs w:val="24"/>
                <w:lang w:bidi="ar-SA"/>
              </w:rPr>
            </w:pPr>
            <w:r w:rsidRPr="003D37FD">
              <w:rPr>
                <w:rFonts w:ascii="Arial" w:hAnsi="Arial" w:cs="Arial"/>
                <w:b/>
                <w:bCs/>
                <w:sz w:val="24"/>
                <w:szCs w:val="24"/>
                <w:lang w:bidi="ar-SA"/>
              </w:rPr>
              <w:t>Breakfast</w:t>
            </w:r>
            <w:r w:rsidR="00192E75">
              <w:rPr>
                <w:rFonts w:ascii="Arial" w:hAnsi="Arial" w:cs="Arial"/>
                <w:b/>
                <w:bCs/>
                <w:sz w:val="24"/>
                <w:szCs w:val="24"/>
                <w:lang w:bidi="ar-SA"/>
              </w:rPr>
              <w:t xml:space="preserve"> </w:t>
            </w:r>
            <w:r w:rsidR="00192E75" w:rsidRPr="00192E75">
              <w:rPr>
                <w:rFonts w:ascii="Arial" w:hAnsi="Arial" w:cs="Arial"/>
                <w:bCs/>
                <w:sz w:val="24"/>
                <w:szCs w:val="24"/>
                <w:lang w:bidi="ar-SA"/>
              </w:rPr>
              <w:t xml:space="preserve">– </w:t>
            </w:r>
            <w:r w:rsidR="006B1840">
              <w:rPr>
                <w:rFonts w:ascii="Arial" w:hAnsi="Arial" w:cs="Arial"/>
                <w:bCs/>
                <w:sz w:val="24"/>
                <w:szCs w:val="24"/>
                <w:lang w:bidi="ar-SA"/>
              </w:rPr>
              <w:t>Salon 2 and 3</w:t>
            </w:r>
          </w:p>
        </w:tc>
      </w:tr>
      <w:tr w:rsidR="00BC0850" w:rsidRPr="003D37FD" w14:paraId="4C7B5ED4" w14:textId="77777777" w:rsidTr="003A2B2B">
        <w:trPr>
          <w:trHeight w:val="43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E0331D2" w14:textId="4EEA25E0" w:rsidR="00BC0850" w:rsidRPr="003D37FD" w:rsidRDefault="006D5B81" w:rsidP="00BC0850">
            <w:pPr>
              <w:spacing w:before="100" w:beforeAutospacing="1" w:after="100" w:afterAutospacing="1"/>
              <w:rPr>
                <w:rFonts w:ascii="Arial" w:hAnsi="Arial" w:cs="Arial"/>
                <w:sz w:val="24"/>
                <w:szCs w:val="24"/>
                <w:lang w:bidi="ar-SA"/>
              </w:rPr>
            </w:pPr>
            <w:r>
              <w:rPr>
                <w:rFonts w:ascii="Arial" w:hAnsi="Arial" w:cs="Arial"/>
                <w:b/>
                <w:bCs/>
                <w:sz w:val="24"/>
                <w:szCs w:val="24"/>
                <w:lang w:bidi="ar-SA"/>
              </w:rPr>
              <w:t>7:00</w:t>
            </w:r>
            <w:r w:rsidR="001A0B0C">
              <w:rPr>
                <w:rFonts w:ascii="Arial" w:hAnsi="Arial" w:cs="Arial"/>
                <w:b/>
                <w:bCs/>
                <w:sz w:val="24"/>
                <w:szCs w:val="24"/>
                <w:lang w:bidi="ar-SA"/>
              </w:rPr>
              <w:t xml:space="preserve"> am</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B9B3635" w14:textId="1DF97C15" w:rsidR="00BC0850" w:rsidRPr="003D37FD" w:rsidRDefault="001A0B0C" w:rsidP="006B1840">
            <w:pPr>
              <w:spacing w:before="100" w:beforeAutospacing="1" w:after="100" w:afterAutospacing="1"/>
              <w:outlineLvl w:val="1"/>
              <w:rPr>
                <w:rFonts w:ascii="Arial" w:hAnsi="Arial" w:cs="Arial"/>
                <w:b/>
                <w:bCs/>
                <w:sz w:val="24"/>
                <w:szCs w:val="24"/>
                <w:lang w:bidi="ar-SA"/>
              </w:rPr>
            </w:pPr>
            <w:r w:rsidRPr="001A0B0C">
              <w:rPr>
                <w:rFonts w:ascii="Arial" w:hAnsi="Arial" w:cs="Arial"/>
                <w:b/>
                <w:bCs/>
                <w:sz w:val="24"/>
                <w:szCs w:val="24"/>
                <w:lang w:bidi="ar-SA"/>
              </w:rPr>
              <w:t>Program Lea</w:t>
            </w:r>
            <w:r>
              <w:rPr>
                <w:rFonts w:ascii="Arial" w:hAnsi="Arial" w:cs="Arial"/>
                <w:b/>
                <w:bCs/>
                <w:sz w:val="24"/>
                <w:szCs w:val="24"/>
                <w:lang w:bidi="ar-SA"/>
              </w:rPr>
              <w:t>dership Committee (PLC) Meeting</w:t>
            </w:r>
            <w:r w:rsidR="00192E75">
              <w:rPr>
                <w:rFonts w:ascii="Arial" w:hAnsi="Arial" w:cs="Arial"/>
                <w:b/>
                <w:bCs/>
                <w:sz w:val="24"/>
                <w:szCs w:val="24"/>
                <w:lang w:bidi="ar-SA"/>
              </w:rPr>
              <w:t xml:space="preserve"> </w:t>
            </w:r>
            <w:r w:rsidR="0086464B">
              <w:rPr>
                <w:rFonts w:ascii="Arial" w:hAnsi="Arial" w:cs="Arial"/>
                <w:bCs/>
                <w:sz w:val="24"/>
                <w:szCs w:val="24"/>
                <w:lang w:bidi="ar-SA"/>
              </w:rPr>
              <w:t xml:space="preserve">– </w:t>
            </w:r>
            <w:r w:rsidR="006B1840">
              <w:rPr>
                <w:rFonts w:ascii="Arial" w:hAnsi="Arial" w:cs="Arial"/>
                <w:sz w:val="24"/>
                <w:szCs w:val="24"/>
              </w:rPr>
              <w:t xml:space="preserve">Legends </w:t>
            </w:r>
            <w:r w:rsidRPr="001A0B0C">
              <w:rPr>
                <w:rFonts w:ascii="Arial" w:hAnsi="Arial" w:cs="Arial"/>
                <w:bCs/>
                <w:sz w:val="24"/>
                <w:szCs w:val="24"/>
                <w:lang w:bidi="ar-SA"/>
              </w:rPr>
              <w:t>(Current, Incoming, and Outgoing PLC Members)</w:t>
            </w:r>
          </w:p>
        </w:tc>
      </w:tr>
      <w:tr w:rsidR="00DD6FA1" w:rsidRPr="003D37FD" w14:paraId="1B4A81BE" w14:textId="77777777" w:rsidTr="003A2B2B">
        <w:trPr>
          <w:trHeight w:val="571"/>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C8A1DB2" w14:textId="4E4585DD" w:rsidR="00DD6FA1" w:rsidRPr="00DD6FA1" w:rsidRDefault="00DD6FA1" w:rsidP="00BC0850">
            <w:pPr>
              <w:spacing w:before="100" w:beforeAutospacing="1" w:after="100" w:afterAutospacing="1"/>
              <w:jc w:val="center"/>
              <w:rPr>
                <w:rFonts w:ascii="Arial" w:hAnsi="Arial" w:cs="Arial"/>
                <w:b/>
                <w:bCs/>
                <w:sz w:val="24"/>
                <w:szCs w:val="24"/>
                <w:lang w:bidi="ar-SA"/>
              </w:rPr>
            </w:pPr>
            <w:r w:rsidRPr="00DD6FA1">
              <w:rPr>
                <w:rFonts w:ascii="Arial" w:hAnsi="Arial" w:cs="Arial"/>
                <w:b/>
                <w:bCs/>
                <w:sz w:val="24"/>
                <w:szCs w:val="24"/>
                <w:lang w:bidi="ar-SA"/>
              </w:rPr>
              <w:t>8:00 – 10:00 am</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9A21D4A" w14:textId="227D3503" w:rsidR="00DD6FA1" w:rsidRPr="00DD6FA1" w:rsidRDefault="00DD6FA1" w:rsidP="006B1840">
            <w:pPr>
              <w:spacing w:before="100" w:beforeAutospacing="1" w:after="100" w:afterAutospacing="1"/>
              <w:outlineLvl w:val="1"/>
              <w:rPr>
                <w:rFonts w:ascii="Arial" w:hAnsi="Arial" w:cs="Arial"/>
                <w:b/>
                <w:bCs/>
                <w:sz w:val="24"/>
                <w:szCs w:val="24"/>
                <w:lang w:bidi="ar-SA"/>
              </w:rPr>
            </w:pPr>
            <w:r w:rsidRPr="00DD6FA1">
              <w:rPr>
                <w:rFonts w:ascii="Arial" w:hAnsi="Arial" w:cs="Arial"/>
                <w:b/>
                <w:sz w:val="24"/>
              </w:rPr>
              <w:t>First Joint General Session of AEA and ASRED</w:t>
            </w:r>
            <w:r w:rsidR="00192E75">
              <w:rPr>
                <w:rFonts w:ascii="Arial" w:hAnsi="Arial" w:cs="Arial"/>
                <w:b/>
                <w:sz w:val="24"/>
              </w:rPr>
              <w:t xml:space="preserve"> </w:t>
            </w:r>
            <w:r w:rsidR="00192E75" w:rsidRPr="00192E75">
              <w:rPr>
                <w:rFonts w:ascii="Arial" w:hAnsi="Arial" w:cs="Arial"/>
                <w:sz w:val="24"/>
              </w:rPr>
              <w:t xml:space="preserve">– </w:t>
            </w:r>
            <w:r w:rsidR="006B1840">
              <w:rPr>
                <w:rFonts w:ascii="Arial" w:hAnsi="Arial" w:cs="Arial"/>
                <w:sz w:val="24"/>
                <w:szCs w:val="24"/>
              </w:rPr>
              <w:t>Legends</w:t>
            </w:r>
          </w:p>
        </w:tc>
      </w:tr>
      <w:tr w:rsidR="00BC0850" w:rsidRPr="003D37FD" w14:paraId="0FF52238" w14:textId="77777777" w:rsidTr="003A2B2B">
        <w:trPr>
          <w:trHeight w:val="481"/>
        </w:trPr>
        <w:tc>
          <w:tcPr>
            <w:tcW w:w="767"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460120B" w14:textId="404BF086" w:rsidR="00BC0850" w:rsidRPr="003D37FD" w:rsidRDefault="00DD6FA1"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8:0</w:t>
            </w:r>
            <w:r w:rsidR="00BC0850" w:rsidRPr="003D37FD">
              <w:rPr>
                <w:rFonts w:ascii="Arial" w:hAnsi="Arial" w:cs="Arial"/>
                <w:bCs/>
                <w:sz w:val="24"/>
                <w:szCs w:val="24"/>
                <w:lang w:bidi="ar-SA"/>
              </w:rPr>
              <w:t>0</w:t>
            </w:r>
          </w:p>
        </w:tc>
        <w:tc>
          <w:tcPr>
            <w:tcW w:w="264"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4A0F66E" w14:textId="50C29DA4" w:rsidR="00BC0850" w:rsidRPr="003D37FD" w:rsidRDefault="00DD6FA1"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J1</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E1AA9E8" w14:textId="1E92A336" w:rsidR="00BC0850" w:rsidRPr="00B13541" w:rsidRDefault="00B24949" w:rsidP="00B24949">
            <w:pPr>
              <w:rPr>
                <w:rFonts w:ascii="Arial" w:hAnsi="Arial" w:cs="Arial"/>
                <w:color w:val="000000"/>
                <w:sz w:val="24"/>
                <w:szCs w:val="24"/>
                <w:shd w:val="clear" w:color="auto" w:fill="FFFFFF"/>
                <w:lang w:bidi="ar-SA"/>
              </w:rPr>
            </w:pPr>
            <w:r>
              <w:rPr>
                <w:rFonts w:ascii="Arial" w:hAnsi="Arial" w:cs="Arial"/>
                <w:color w:val="000000"/>
                <w:sz w:val="24"/>
                <w:szCs w:val="24"/>
                <w:shd w:val="clear" w:color="auto" w:fill="FFFFFF"/>
                <w:lang w:bidi="ar-SA"/>
              </w:rPr>
              <w:t>eXtension in 2018 – Christine Geith</w:t>
            </w:r>
          </w:p>
        </w:tc>
      </w:tr>
      <w:tr w:rsidR="00BC0850" w:rsidRPr="003D37FD" w14:paraId="6821ED6D" w14:textId="77777777" w:rsidTr="003A2B2B">
        <w:trPr>
          <w:trHeight w:val="462"/>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A2E786A" w14:textId="252777A0" w:rsidR="00BC0850" w:rsidRPr="003D37FD"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8:30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CE4B94" w14:textId="4AF96D4F" w:rsidR="00BC0850" w:rsidRPr="003D37FD"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J2</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E1AE075" w14:textId="7A695899" w:rsidR="00BC0850" w:rsidRPr="00B13541" w:rsidRDefault="00AA5140" w:rsidP="006C65A0">
            <w:pPr>
              <w:rPr>
                <w:rFonts w:ascii="Arial" w:hAnsi="Arial" w:cs="Arial"/>
                <w:color w:val="000000"/>
                <w:sz w:val="24"/>
                <w:szCs w:val="24"/>
                <w:shd w:val="clear" w:color="auto" w:fill="FFFFFF"/>
                <w:lang w:bidi="ar-SA"/>
              </w:rPr>
            </w:pPr>
            <w:hyperlink r:id="rId33" w:history="1">
              <w:r w:rsidR="005B63A7" w:rsidRPr="00D11801">
                <w:rPr>
                  <w:rStyle w:val="Hyperlink"/>
                  <w:rFonts w:ascii="Arial" w:hAnsi="Arial" w:cs="Arial"/>
                  <w:sz w:val="24"/>
                  <w:szCs w:val="24"/>
                  <w:shd w:val="clear" w:color="auto" w:fill="FFFFFF"/>
                  <w:lang w:bidi="ar-SA"/>
                </w:rPr>
                <w:t>SRDC Happenings</w:t>
              </w:r>
            </w:hyperlink>
            <w:r w:rsidR="005B63A7">
              <w:rPr>
                <w:rFonts w:ascii="Arial" w:hAnsi="Arial" w:cs="Arial"/>
                <w:color w:val="000000"/>
                <w:sz w:val="24"/>
                <w:szCs w:val="24"/>
                <w:shd w:val="clear" w:color="auto" w:fill="FFFFFF"/>
                <w:lang w:bidi="ar-SA"/>
              </w:rPr>
              <w:t xml:space="preserve"> – Rachel Welborn</w:t>
            </w:r>
          </w:p>
        </w:tc>
      </w:tr>
      <w:tr w:rsidR="006C65A0" w:rsidRPr="003D37FD" w14:paraId="1136280A" w14:textId="77777777" w:rsidTr="003A2B2B">
        <w:trPr>
          <w:trHeight w:val="534"/>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1B0B55" w14:textId="02C818EE" w:rsidR="006C65A0" w:rsidRDefault="00E416A0"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9:0</w:t>
            </w:r>
            <w:r w:rsidR="006C65A0">
              <w:rPr>
                <w:rFonts w:ascii="Arial" w:hAnsi="Arial" w:cs="Arial"/>
                <w:bCs/>
                <w:sz w:val="24"/>
                <w:szCs w:val="24"/>
                <w:lang w:bidi="ar-SA"/>
              </w:rPr>
              <w:t>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08E6338" w14:textId="45238968" w:rsidR="006C65A0" w:rsidRDefault="006C65A0"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J3</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1811CAE" w14:textId="05C8FEC4" w:rsidR="00BD31FC" w:rsidRPr="005B63A7" w:rsidRDefault="00AA5140" w:rsidP="008857F0">
            <w:pPr>
              <w:rPr>
                <w:rFonts w:ascii="Arial" w:hAnsi="Arial" w:cs="Arial"/>
                <w:sz w:val="24"/>
                <w:szCs w:val="24"/>
                <w:shd w:val="clear" w:color="auto" w:fill="FFFF00"/>
                <w:lang w:bidi="ar-SA"/>
              </w:rPr>
            </w:pPr>
            <w:hyperlink r:id="rId34" w:history="1">
              <w:r w:rsidR="005B63A7" w:rsidRPr="00D11801">
                <w:rPr>
                  <w:rStyle w:val="Hyperlink"/>
                  <w:rFonts w:ascii="Arial" w:hAnsi="Arial" w:cs="Arial"/>
                  <w:sz w:val="24"/>
                  <w:szCs w:val="24"/>
                  <w:shd w:val="clear" w:color="auto" w:fill="FFFFFF"/>
                  <w:lang w:bidi="ar-SA"/>
                </w:rPr>
                <w:t>Nutrition Educati</w:t>
              </w:r>
              <w:r w:rsidR="00224280" w:rsidRPr="00D11801">
                <w:rPr>
                  <w:rStyle w:val="Hyperlink"/>
                  <w:rFonts w:ascii="Arial" w:hAnsi="Arial" w:cs="Arial"/>
                  <w:sz w:val="24"/>
                  <w:szCs w:val="24"/>
                  <w:shd w:val="clear" w:color="auto" w:fill="FFFFFF"/>
                  <w:lang w:bidi="ar-SA"/>
                </w:rPr>
                <w:t>on Planning</w:t>
              </w:r>
            </w:hyperlink>
            <w:r w:rsidR="00224280">
              <w:rPr>
                <w:rFonts w:ascii="Arial" w:hAnsi="Arial" w:cs="Arial"/>
                <w:color w:val="000000"/>
                <w:sz w:val="24"/>
                <w:szCs w:val="24"/>
                <w:shd w:val="clear" w:color="auto" w:fill="FFFFFF"/>
                <w:lang w:bidi="ar-SA"/>
              </w:rPr>
              <w:t xml:space="preserve"> – Laura Stephenson and Andrea Morris</w:t>
            </w:r>
          </w:p>
        </w:tc>
      </w:tr>
      <w:tr w:rsidR="00BF2753" w:rsidRPr="003D37FD" w14:paraId="5FEDAEF1" w14:textId="77777777" w:rsidTr="003A2B2B">
        <w:trPr>
          <w:trHeight w:val="534"/>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50B9CA" w14:textId="3C5D2A65" w:rsidR="00BF2753" w:rsidRDefault="00BF2753"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9:45</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1F43739" w14:textId="5D302C2C" w:rsidR="00BF2753" w:rsidRDefault="00BF2753"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J4</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0F7726D" w14:textId="4DBA4EE8" w:rsidR="005B63A7" w:rsidRPr="00B13541" w:rsidRDefault="00AA5140" w:rsidP="00281CDE">
            <w:pPr>
              <w:rPr>
                <w:rFonts w:ascii="Arial" w:hAnsi="Arial" w:cs="Arial"/>
                <w:color w:val="000000"/>
                <w:sz w:val="24"/>
                <w:szCs w:val="24"/>
                <w:shd w:val="clear" w:color="auto" w:fill="FFFFFF"/>
                <w:lang w:bidi="ar-SA"/>
              </w:rPr>
            </w:pPr>
            <w:hyperlink r:id="rId35" w:history="1">
              <w:r w:rsidR="005B63A7" w:rsidRPr="00D11801">
                <w:rPr>
                  <w:rStyle w:val="Hyperlink"/>
                  <w:rFonts w:ascii="Arial" w:hAnsi="Arial" w:cs="Arial"/>
                  <w:sz w:val="24"/>
                  <w:szCs w:val="24"/>
                  <w:shd w:val="clear" w:color="auto" w:fill="FFFFFF"/>
                  <w:lang w:bidi="ar-SA"/>
                </w:rPr>
                <w:t>NIFA News</w:t>
              </w:r>
            </w:hyperlink>
            <w:r w:rsidR="005B63A7">
              <w:rPr>
                <w:rFonts w:ascii="Arial" w:hAnsi="Arial" w:cs="Arial"/>
                <w:color w:val="000000"/>
                <w:sz w:val="24"/>
                <w:szCs w:val="24"/>
                <w:shd w:val="clear" w:color="auto" w:fill="FFFFFF"/>
                <w:lang w:bidi="ar-SA"/>
              </w:rPr>
              <w:t xml:space="preserve"> - </w:t>
            </w:r>
            <w:r w:rsidR="005B63A7" w:rsidRPr="00B24949">
              <w:rPr>
                <w:rFonts w:ascii="Arial" w:hAnsi="Arial" w:cs="Arial"/>
                <w:color w:val="000000"/>
                <w:sz w:val="24"/>
                <w:szCs w:val="24"/>
                <w:shd w:val="clear" w:color="auto" w:fill="FFFFFF"/>
                <w:lang w:bidi="ar-SA"/>
              </w:rPr>
              <w:t>Jeffrey Steiner</w:t>
            </w:r>
            <w:r w:rsidR="00FD7C67">
              <w:rPr>
                <w:rFonts w:ascii="Arial" w:hAnsi="Arial" w:cs="Arial"/>
                <w:color w:val="000000"/>
                <w:sz w:val="24"/>
                <w:szCs w:val="24"/>
                <w:shd w:val="clear" w:color="auto" w:fill="FFFFFF"/>
                <w:lang w:bidi="ar-SA"/>
              </w:rPr>
              <w:t xml:space="preserve">, </w:t>
            </w:r>
            <w:r w:rsidR="00FD7C67" w:rsidRPr="00FD7C67">
              <w:rPr>
                <w:rFonts w:ascii="Arial" w:hAnsi="Arial" w:cs="Arial"/>
                <w:color w:val="000000"/>
                <w:sz w:val="24"/>
                <w:szCs w:val="24"/>
                <w:shd w:val="clear" w:color="auto" w:fill="FFFFFF"/>
                <w:lang w:bidi="ar-SA"/>
              </w:rPr>
              <w:t>Division Director for Plant Production in the Institute of Food Production and Sustainability</w:t>
            </w:r>
            <w:r w:rsidR="00FD7C67">
              <w:rPr>
                <w:rFonts w:ascii="Arial" w:hAnsi="Arial" w:cs="Arial"/>
                <w:color w:val="000000"/>
                <w:sz w:val="24"/>
                <w:szCs w:val="24"/>
                <w:shd w:val="clear" w:color="auto" w:fill="FFFFFF"/>
                <w:lang w:bidi="ar-SA"/>
              </w:rPr>
              <w:t>, NIFA</w:t>
            </w:r>
          </w:p>
        </w:tc>
      </w:tr>
      <w:tr w:rsidR="00BC0850" w:rsidRPr="003D37FD" w14:paraId="5227BFD7" w14:textId="77777777" w:rsidTr="003A2B2B">
        <w:trPr>
          <w:trHeight w:val="381"/>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9E516D" w14:textId="5E3CDC4F" w:rsidR="00BC0850" w:rsidRPr="003D37FD" w:rsidRDefault="00BC0850" w:rsidP="00BC0850">
            <w:pPr>
              <w:spacing w:before="100" w:beforeAutospacing="1" w:after="100" w:afterAutospacing="1"/>
              <w:rPr>
                <w:rFonts w:ascii="Arial" w:hAnsi="Arial" w:cs="Arial"/>
                <w:sz w:val="24"/>
                <w:szCs w:val="24"/>
                <w:lang w:bidi="ar-SA"/>
              </w:rPr>
            </w:pPr>
            <w:r w:rsidRPr="003D37FD">
              <w:rPr>
                <w:rFonts w:ascii="Arial" w:hAnsi="Arial" w:cs="Arial"/>
                <w:b/>
                <w:sz w:val="24"/>
                <w:szCs w:val="24"/>
                <w:lang w:bidi="ar-SA"/>
              </w:rPr>
              <w:t>10:00 – 10:30 am</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6CA6B2D6" w14:textId="09C8D637" w:rsidR="00BC0850" w:rsidRPr="003D37FD" w:rsidRDefault="00BC0850" w:rsidP="00BC0850">
            <w:pPr>
              <w:rPr>
                <w:rFonts w:ascii="Arial" w:hAnsi="Arial" w:cs="Arial"/>
                <w:sz w:val="24"/>
                <w:szCs w:val="24"/>
                <w:lang w:bidi="ar-SA"/>
              </w:rPr>
            </w:pPr>
            <w:r w:rsidRPr="003D37FD">
              <w:rPr>
                <w:rFonts w:ascii="Arial" w:hAnsi="Arial" w:cs="Arial"/>
                <w:b/>
                <w:bCs/>
                <w:sz w:val="24"/>
                <w:szCs w:val="24"/>
                <w:lang w:bidi="ar-SA"/>
              </w:rPr>
              <w:t>Break</w:t>
            </w:r>
          </w:p>
        </w:tc>
      </w:tr>
      <w:tr w:rsidR="00056BBD" w:rsidRPr="003D37FD" w14:paraId="329B2CA9" w14:textId="77777777" w:rsidTr="003A2B2B">
        <w:trPr>
          <w:trHeight w:val="440"/>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A72A12" w14:textId="7F94E404" w:rsidR="00056BBD" w:rsidRPr="00056BBD" w:rsidRDefault="00056BBD" w:rsidP="00BC0850">
            <w:pPr>
              <w:spacing w:before="100" w:beforeAutospacing="1" w:after="100" w:afterAutospacing="1"/>
              <w:jc w:val="center"/>
              <w:rPr>
                <w:rFonts w:ascii="Arial" w:hAnsi="Arial" w:cs="Arial"/>
                <w:b/>
                <w:bCs/>
                <w:sz w:val="24"/>
                <w:szCs w:val="24"/>
                <w:lang w:bidi="ar-SA"/>
              </w:rPr>
            </w:pPr>
            <w:r w:rsidRPr="00056BBD">
              <w:rPr>
                <w:rFonts w:ascii="Arial" w:hAnsi="Arial" w:cs="Arial"/>
                <w:b/>
                <w:sz w:val="24"/>
                <w:szCs w:val="24"/>
                <w:lang w:bidi="ar-SA"/>
              </w:rPr>
              <w:t>10:30</w:t>
            </w:r>
            <w:r>
              <w:rPr>
                <w:rFonts w:ascii="Arial" w:hAnsi="Arial" w:cs="Arial"/>
                <w:b/>
                <w:sz w:val="24"/>
                <w:szCs w:val="24"/>
                <w:lang w:bidi="ar-SA"/>
              </w:rPr>
              <w:t xml:space="preserve"> - Noon</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05ABC3" w14:textId="64FB42AE" w:rsidR="00056BBD" w:rsidRPr="003D37FD" w:rsidRDefault="00056BBD" w:rsidP="006B1840">
            <w:pPr>
              <w:spacing w:before="100" w:beforeAutospacing="1" w:after="100" w:afterAutospacing="1"/>
              <w:outlineLvl w:val="1"/>
              <w:rPr>
                <w:rFonts w:ascii="Arial" w:hAnsi="Arial" w:cs="Arial"/>
                <w:bCs/>
                <w:sz w:val="24"/>
                <w:szCs w:val="24"/>
                <w:lang w:bidi="ar-SA"/>
              </w:rPr>
            </w:pPr>
            <w:r w:rsidRPr="00056BBD">
              <w:rPr>
                <w:rFonts w:ascii="Arial" w:hAnsi="Arial" w:cs="Arial"/>
                <w:b/>
                <w:bCs/>
                <w:sz w:val="24"/>
                <w:szCs w:val="24"/>
                <w:lang w:bidi="ar-SA"/>
              </w:rPr>
              <w:t>Second Joint Session of AEA and ASRED</w:t>
            </w:r>
            <w:r>
              <w:rPr>
                <w:rFonts w:ascii="Arial" w:hAnsi="Arial" w:cs="Arial"/>
                <w:bCs/>
                <w:sz w:val="24"/>
                <w:szCs w:val="24"/>
                <w:lang w:bidi="ar-SA"/>
              </w:rPr>
              <w:t xml:space="preserve"> </w:t>
            </w:r>
            <w:r w:rsidR="009718D7">
              <w:rPr>
                <w:rFonts w:ascii="Arial" w:hAnsi="Arial" w:cs="Arial"/>
                <w:bCs/>
                <w:sz w:val="24"/>
                <w:szCs w:val="24"/>
                <w:lang w:bidi="ar-SA"/>
              </w:rPr>
              <w:t xml:space="preserve">– </w:t>
            </w:r>
            <w:r w:rsidR="006B1840">
              <w:rPr>
                <w:rFonts w:ascii="Arial" w:hAnsi="Arial" w:cs="Arial"/>
                <w:sz w:val="24"/>
                <w:szCs w:val="24"/>
              </w:rPr>
              <w:t>Legends</w:t>
            </w:r>
            <w:r w:rsidR="0086464B">
              <w:rPr>
                <w:rFonts w:ascii="Arial" w:hAnsi="Arial" w:cs="Arial"/>
                <w:bCs/>
                <w:sz w:val="24"/>
                <w:szCs w:val="24"/>
                <w:lang w:bidi="ar-SA"/>
              </w:rPr>
              <w:br/>
            </w:r>
            <w:r w:rsidRPr="00056BBD">
              <w:rPr>
                <w:rFonts w:ascii="Arial" w:hAnsi="Arial" w:cs="Arial"/>
                <w:bCs/>
                <w:sz w:val="24"/>
                <w:szCs w:val="24"/>
                <w:lang w:bidi="ar-SA"/>
              </w:rPr>
              <w:t>(Include</w:t>
            </w:r>
            <w:r>
              <w:rPr>
                <w:rFonts w:ascii="Arial" w:hAnsi="Arial" w:cs="Arial"/>
                <w:bCs/>
                <w:sz w:val="24"/>
                <w:szCs w:val="24"/>
                <w:lang w:bidi="ar-SA"/>
              </w:rPr>
              <w:t>s Program Leadership Committee)</w:t>
            </w:r>
          </w:p>
        </w:tc>
      </w:tr>
      <w:tr w:rsidR="00BC0850" w:rsidRPr="003D37FD" w14:paraId="02AC8209" w14:textId="77777777" w:rsidTr="003A2B2B">
        <w:trPr>
          <w:trHeight w:val="444"/>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60D1A8D" w14:textId="02C57998" w:rsidR="00BC0850" w:rsidRPr="003D37FD" w:rsidRDefault="00056BBD" w:rsidP="00BC0850">
            <w:pPr>
              <w:autoSpaceDE w:val="0"/>
              <w:autoSpaceDN w:val="0"/>
              <w:adjustRightInd w:val="0"/>
              <w:rPr>
                <w:rFonts w:ascii="Arial" w:hAnsi="Arial" w:cs="Arial"/>
                <w:sz w:val="24"/>
                <w:szCs w:val="24"/>
                <w:lang w:bidi="ar-SA"/>
              </w:rPr>
            </w:pPr>
            <w:r>
              <w:rPr>
                <w:rFonts w:ascii="Arial" w:hAnsi="Arial" w:cs="Arial"/>
                <w:sz w:val="24"/>
                <w:szCs w:val="24"/>
                <w:lang w:bidi="ar-SA"/>
              </w:rPr>
              <w:t>10:30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FC04DD1" w14:textId="48471CF2" w:rsidR="00BC0850" w:rsidRPr="003D37FD" w:rsidRDefault="002F2C10"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J5</w:t>
            </w:r>
          </w:p>
        </w:tc>
        <w:tc>
          <w:tcPr>
            <w:tcW w:w="396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F76266A" w14:textId="230A661A" w:rsidR="00BC0850" w:rsidRPr="003D37FD" w:rsidRDefault="00056BBD" w:rsidP="00BC0850">
            <w:pPr>
              <w:pStyle w:val="Heading3"/>
              <w:spacing w:before="0"/>
              <w:rPr>
                <w:rFonts w:ascii="Arial" w:hAnsi="Arial" w:cs="Arial"/>
                <w:b w:val="0"/>
                <w:sz w:val="24"/>
                <w:szCs w:val="24"/>
                <w:lang w:bidi="ar-SA"/>
              </w:rPr>
            </w:pPr>
            <w:r>
              <w:rPr>
                <w:rFonts w:ascii="Arial" w:hAnsi="Arial" w:cs="Arial"/>
                <w:b w:val="0"/>
                <w:sz w:val="24"/>
                <w:szCs w:val="24"/>
                <w:lang w:bidi="ar-SA"/>
              </w:rPr>
              <w:t>PLC Action Items</w:t>
            </w:r>
            <w:r w:rsidR="000F7C6B">
              <w:rPr>
                <w:rFonts w:ascii="Arial" w:hAnsi="Arial" w:cs="Arial"/>
                <w:b w:val="0"/>
                <w:sz w:val="24"/>
                <w:szCs w:val="24"/>
                <w:lang w:bidi="ar-SA"/>
              </w:rPr>
              <w:t xml:space="preserve"> and Information </w:t>
            </w:r>
            <w:hyperlink r:id="rId36" w:history="1">
              <w:r w:rsidR="000F7C6B" w:rsidRPr="00D11801">
                <w:rPr>
                  <w:rStyle w:val="Hyperlink"/>
                  <w:rFonts w:ascii="Arial" w:hAnsi="Arial" w:cs="Arial"/>
                  <w:b w:val="0"/>
                  <w:sz w:val="24"/>
                  <w:szCs w:val="24"/>
                  <w:lang w:bidi="ar-SA"/>
                </w:rPr>
                <w:t>Items</w:t>
              </w:r>
            </w:hyperlink>
          </w:p>
        </w:tc>
      </w:tr>
      <w:tr w:rsidR="00BC0850" w:rsidRPr="003D37FD" w14:paraId="2E3026B3" w14:textId="77777777" w:rsidTr="003A2B2B">
        <w:trPr>
          <w:trHeight w:val="534"/>
        </w:trPr>
        <w:tc>
          <w:tcPr>
            <w:tcW w:w="767"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F05385C" w14:textId="461C1763" w:rsidR="00BC0850" w:rsidRPr="003D37FD" w:rsidRDefault="000F7C6B" w:rsidP="00BC0850">
            <w:pPr>
              <w:autoSpaceDE w:val="0"/>
              <w:autoSpaceDN w:val="0"/>
              <w:adjustRightInd w:val="0"/>
              <w:rPr>
                <w:rFonts w:ascii="Arial" w:hAnsi="Arial" w:cs="Arial"/>
                <w:sz w:val="24"/>
                <w:szCs w:val="24"/>
                <w:lang w:bidi="ar-SA"/>
              </w:rPr>
            </w:pPr>
            <w:r>
              <w:rPr>
                <w:rFonts w:ascii="Arial" w:hAnsi="Arial" w:cs="Arial"/>
                <w:sz w:val="24"/>
                <w:szCs w:val="24"/>
                <w:lang w:bidi="ar-SA"/>
              </w:rPr>
              <w:t>11:20</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64FF7E3" w14:textId="6AD2F725" w:rsidR="00BC0850" w:rsidRPr="003D37FD" w:rsidRDefault="002F2C10"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J6</w:t>
            </w:r>
          </w:p>
        </w:tc>
        <w:tc>
          <w:tcPr>
            <w:tcW w:w="396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4E5C7D5" w14:textId="0B90F916" w:rsidR="00BC0850" w:rsidRPr="003D37FD" w:rsidRDefault="000F7C6B" w:rsidP="00BC0850">
            <w:pPr>
              <w:rPr>
                <w:rFonts w:ascii="Arial" w:hAnsi="Arial" w:cs="Arial"/>
                <w:sz w:val="24"/>
                <w:szCs w:val="24"/>
                <w:lang w:bidi="ar-SA"/>
              </w:rPr>
            </w:pPr>
            <w:r>
              <w:rPr>
                <w:rFonts w:ascii="Arial" w:hAnsi="Arial" w:cs="Arial"/>
                <w:sz w:val="24"/>
                <w:szCs w:val="24"/>
                <w:lang w:bidi="ar-SA"/>
              </w:rPr>
              <w:t xml:space="preserve">4-H </w:t>
            </w:r>
            <w:hyperlink r:id="rId37" w:history="1">
              <w:r w:rsidRPr="00284EF1">
                <w:rPr>
                  <w:rStyle w:val="Hyperlink"/>
                  <w:rFonts w:ascii="Arial" w:hAnsi="Arial" w:cs="Arial"/>
                  <w:sz w:val="24"/>
                  <w:szCs w:val="24"/>
                  <w:lang w:bidi="ar-SA"/>
                </w:rPr>
                <w:t>Council</w:t>
              </w:r>
            </w:hyperlink>
            <w:r w:rsidRPr="00336081">
              <w:rPr>
                <w:rFonts w:ascii="Arial" w:hAnsi="Arial" w:cs="Arial"/>
                <w:color w:val="548DD4" w:themeColor="text2" w:themeTint="99"/>
                <w:sz w:val="24"/>
                <w:szCs w:val="24"/>
                <w:lang w:bidi="ar-SA"/>
              </w:rPr>
              <w:t xml:space="preserve"> </w:t>
            </w:r>
            <w:r>
              <w:rPr>
                <w:rFonts w:ascii="Arial" w:hAnsi="Arial" w:cs="Arial"/>
                <w:sz w:val="24"/>
                <w:szCs w:val="24"/>
                <w:lang w:bidi="ar-SA"/>
              </w:rPr>
              <w:t xml:space="preserve">and </w:t>
            </w:r>
            <w:hyperlink r:id="rId38" w:history="1">
              <w:r w:rsidRPr="00284EF1">
                <w:rPr>
                  <w:rStyle w:val="Hyperlink"/>
                  <w:rFonts w:ascii="Arial" w:hAnsi="Arial" w:cs="Arial"/>
                  <w:sz w:val="24"/>
                  <w:szCs w:val="24"/>
                  <w:lang w:bidi="ar-SA"/>
                </w:rPr>
                <w:t>Conference</w:t>
              </w:r>
            </w:hyperlink>
            <w:r w:rsidRPr="00336081">
              <w:rPr>
                <w:rFonts w:ascii="Arial" w:hAnsi="Arial" w:cs="Arial"/>
                <w:color w:val="548DD4" w:themeColor="text2" w:themeTint="99"/>
                <w:sz w:val="24"/>
                <w:szCs w:val="24"/>
                <w:lang w:bidi="ar-SA"/>
              </w:rPr>
              <w:t xml:space="preserve"> </w:t>
            </w:r>
            <w:r>
              <w:rPr>
                <w:rFonts w:ascii="Arial" w:hAnsi="Arial" w:cs="Arial"/>
                <w:sz w:val="24"/>
                <w:szCs w:val="24"/>
                <w:lang w:bidi="ar-SA"/>
              </w:rPr>
              <w:t>Update – Jennifer Sirangelo</w:t>
            </w:r>
          </w:p>
        </w:tc>
      </w:tr>
      <w:tr w:rsidR="00BD38ED" w:rsidRPr="003D37FD" w14:paraId="3C4997E0" w14:textId="77777777" w:rsidTr="003A2B2B">
        <w:trPr>
          <w:trHeight w:val="444"/>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C2E3640" w14:textId="690476E2" w:rsidR="00BD38ED" w:rsidRDefault="00BD38ED" w:rsidP="00BC0850">
            <w:pPr>
              <w:autoSpaceDE w:val="0"/>
              <w:autoSpaceDN w:val="0"/>
              <w:adjustRightInd w:val="0"/>
              <w:jc w:val="center"/>
              <w:rPr>
                <w:rFonts w:ascii="Arial" w:hAnsi="Arial" w:cs="Arial"/>
                <w:sz w:val="24"/>
                <w:szCs w:val="24"/>
                <w:lang w:bidi="ar-SA"/>
              </w:rPr>
            </w:pPr>
            <w:r>
              <w:rPr>
                <w:rFonts w:ascii="Arial" w:hAnsi="Arial" w:cs="Arial"/>
                <w:sz w:val="24"/>
                <w:szCs w:val="24"/>
                <w:lang w:bidi="ar-SA"/>
              </w:rPr>
              <w:t>As Time Allows</w:t>
            </w:r>
          </w:p>
        </w:tc>
        <w:tc>
          <w:tcPr>
            <w:tcW w:w="396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3E3FC0E" w14:textId="732D7043" w:rsidR="00BD38ED" w:rsidRDefault="004D3E7F" w:rsidP="00BD38ED">
            <w:pPr>
              <w:rPr>
                <w:rFonts w:ascii="Arial" w:hAnsi="Arial" w:cs="Arial"/>
                <w:sz w:val="24"/>
                <w:szCs w:val="24"/>
                <w:lang w:bidi="ar-SA"/>
              </w:rPr>
            </w:pPr>
            <w:r>
              <w:rPr>
                <w:rFonts w:ascii="Arial" w:hAnsi="Arial" w:cs="Arial"/>
                <w:sz w:val="24"/>
                <w:szCs w:val="24"/>
                <w:lang w:bidi="ar-SA"/>
              </w:rPr>
              <w:t>Continue ASRED A</w:t>
            </w:r>
            <w:r w:rsidR="00BD38ED">
              <w:rPr>
                <w:rFonts w:ascii="Arial" w:hAnsi="Arial" w:cs="Arial"/>
                <w:sz w:val="24"/>
                <w:szCs w:val="24"/>
                <w:lang w:bidi="ar-SA"/>
              </w:rPr>
              <w:t>genda</w:t>
            </w:r>
          </w:p>
        </w:tc>
      </w:tr>
      <w:tr w:rsidR="00BC0850" w:rsidRPr="003D37FD" w14:paraId="13A5B36B" w14:textId="77777777" w:rsidTr="003A2B2B">
        <w:trPr>
          <w:trHeight w:val="426"/>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8495F4C" w14:textId="51CD1C6E" w:rsidR="00BC0850" w:rsidRPr="00056BBD" w:rsidRDefault="00056BBD" w:rsidP="004702EF">
            <w:pPr>
              <w:autoSpaceDE w:val="0"/>
              <w:autoSpaceDN w:val="0"/>
              <w:adjustRightInd w:val="0"/>
              <w:jc w:val="center"/>
              <w:rPr>
                <w:rFonts w:ascii="Arial" w:hAnsi="Arial" w:cs="Arial"/>
                <w:b/>
                <w:sz w:val="24"/>
                <w:szCs w:val="24"/>
                <w:lang w:bidi="ar-SA"/>
              </w:rPr>
            </w:pPr>
            <w:r w:rsidRPr="00056BBD">
              <w:rPr>
                <w:rFonts w:ascii="Arial" w:hAnsi="Arial" w:cs="Arial"/>
                <w:b/>
                <w:sz w:val="24"/>
                <w:szCs w:val="24"/>
                <w:lang w:bidi="ar-SA"/>
              </w:rPr>
              <w:t>Noon</w:t>
            </w:r>
          </w:p>
        </w:tc>
        <w:tc>
          <w:tcPr>
            <w:tcW w:w="396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1D997EB" w14:textId="50323761" w:rsidR="00BC0850" w:rsidRPr="00056BBD" w:rsidRDefault="00056BBD" w:rsidP="006B1840">
            <w:pPr>
              <w:rPr>
                <w:rFonts w:ascii="Arial" w:hAnsi="Arial" w:cs="Arial"/>
                <w:b/>
                <w:sz w:val="24"/>
                <w:szCs w:val="24"/>
                <w:lang w:bidi="ar-SA"/>
              </w:rPr>
            </w:pPr>
            <w:r w:rsidRPr="00056BBD">
              <w:rPr>
                <w:rFonts w:ascii="Arial" w:hAnsi="Arial" w:cs="Arial"/>
                <w:b/>
                <w:sz w:val="24"/>
                <w:szCs w:val="24"/>
                <w:lang w:bidi="ar-SA"/>
              </w:rPr>
              <w:t xml:space="preserve">Lunch </w:t>
            </w:r>
            <w:r w:rsidR="00503A71">
              <w:rPr>
                <w:rFonts w:ascii="Arial" w:hAnsi="Arial" w:cs="Arial"/>
                <w:b/>
                <w:sz w:val="24"/>
                <w:szCs w:val="24"/>
                <w:lang w:bidi="ar-SA"/>
              </w:rPr>
              <w:t>(</w:t>
            </w:r>
            <w:r w:rsidRPr="00056BBD">
              <w:rPr>
                <w:rFonts w:ascii="Arial" w:hAnsi="Arial" w:cs="Arial"/>
                <w:b/>
                <w:sz w:val="24"/>
                <w:szCs w:val="24"/>
                <w:lang w:bidi="ar-SA"/>
              </w:rPr>
              <w:t>AEA and ASRED</w:t>
            </w:r>
            <w:r w:rsidR="00503A71">
              <w:rPr>
                <w:rFonts w:ascii="Arial" w:hAnsi="Arial" w:cs="Arial"/>
                <w:b/>
                <w:sz w:val="24"/>
                <w:szCs w:val="24"/>
                <w:lang w:bidi="ar-SA"/>
              </w:rPr>
              <w:t>)</w:t>
            </w:r>
            <w:r w:rsidR="00903F52">
              <w:rPr>
                <w:rFonts w:ascii="Arial" w:hAnsi="Arial" w:cs="Arial"/>
                <w:b/>
                <w:sz w:val="24"/>
                <w:szCs w:val="24"/>
                <w:lang w:bidi="ar-SA"/>
              </w:rPr>
              <w:t xml:space="preserve"> </w:t>
            </w:r>
            <w:r w:rsidR="00903F52" w:rsidRPr="00903F52">
              <w:rPr>
                <w:rFonts w:ascii="Arial" w:hAnsi="Arial" w:cs="Arial"/>
                <w:sz w:val="24"/>
                <w:szCs w:val="24"/>
                <w:lang w:bidi="ar-SA"/>
              </w:rPr>
              <w:t xml:space="preserve">– </w:t>
            </w:r>
            <w:r w:rsidR="006B1840">
              <w:rPr>
                <w:rFonts w:ascii="Arial" w:hAnsi="Arial" w:cs="Arial"/>
                <w:sz w:val="24"/>
                <w:szCs w:val="24"/>
              </w:rPr>
              <w:t>Salon 2 and 3</w:t>
            </w:r>
          </w:p>
        </w:tc>
      </w:tr>
      <w:tr w:rsidR="00BC0850" w:rsidRPr="003D37FD" w14:paraId="125088C5" w14:textId="77777777" w:rsidTr="003A2B2B">
        <w:trPr>
          <w:trHeight w:val="382"/>
        </w:trPr>
        <w:tc>
          <w:tcPr>
            <w:tcW w:w="1031"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631AA12" w14:textId="0819A56D" w:rsidR="00BC0850" w:rsidRPr="003D37FD" w:rsidRDefault="004702EF" w:rsidP="004702EF">
            <w:pPr>
              <w:spacing w:before="100" w:beforeAutospacing="1" w:after="100" w:afterAutospacing="1"/>
              <w:jc w:val="center"/>
              <w:rPr>
                <w:rFonts w:ascii="Arial" w:hAnsi="Arial" w:cs="Arial"/>
                <w:sz w:val="24"/>
                <w:szCs w:val="24"/>
                <w:lang w:bidi="ar-SA"/>
              </w:rPr>
            </w:pPr>
            <w:r>
              <w:rPr>
                <w:rFonts w:ascii="Arial" w:hAnsi="Arial" w:cs="Arial"/>
                <w:b/>
                <w:bCs/>
                <w:sz w:val="24"/>
                <w:szCs w:val="24"/>
                <w:lang w:bidi="ar-SA"/>
              </w:rPr>
              <w:t>1:00 –</w:t>
            </w:r>
            <w:r w:rsidR="003B0FF9">
              <w:rPr>
                <w:rFonts w:ascii="Arial" w:hAnsi="Arial" w:cs="Arial"/>
                <w:b/>
                <w:bCs/>
                <w:sz w:val="24"/>
                <w:szCs w:val="24"/>
                <w:lang w:bidi="ar-SA"/>
              </w:rPr>
              <w:t xml:space="preserve"> 5</w:t>
            </w:r>
            <w:r>
              <w:rPr>
                <w:rFonts w:ascii="Arial" w:hAnsi="Arial" w:cs="Arial"/>
                <w:b/>
                <w:bCs/>
                <w:sz w:val="24"/>
                <w:szCs w:val="24"/>
                <w:lang w:bidi="ar-SA"/>
              </w:rPr>
              <w:t>:00</w:t>
            </w:r>
          </w:p>
        </w:tc>
        <w:tc>
          <w:tcPr>
            <w:tcW w:w="3969"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6A567843" w14:textId="7BDF0248" w:rsidR="00BC0850" w:rsidRPr="003D37FD" w:rsidRDefault="00BC0850" w:rsidP="006B1840">
            <w:pPr>
              <w:spacing w:before="100" w:beforeAutospacing="1" w:after="100" w:afterAutospacing="1"/>
              <w:outlineLvl w:val="2"/>
              <w:rPr>
                <w:rFonts w:ascii="Arial" w:hAnsi="Arial" w:cs="Arial"/>
                <w:b/>
                <w:bCs/>
                <w:sz w:val="24"/>
                <w:szCs w:val="24"/>
                <w:lang w:bidi="ar-SA"/>
              </w:rPr>
            </w:pPr>
            <w:r>
              <w:rPr>
                <w:rFonts w:ascii="Arial" w:hAnsi="Arial" w:cs="Arial"/>
                <w:b/>
                <w:bCs/>
                <w:sz w:val="24"/>
                <w:szCs w:val="24"/>
                <w:lang w:bidi="ar-SA"/>
              </w:rPr>
              <w:t xml:space="preserve">ASRED </w:t>
            </w:r>
            <w:r w:rsidR="004702EF">
              <w:rPr>
                <w:rFonts w:ascii="Arial" w:hAnsi="Arial" w:cs="Arial"/>
                <w:b/>
                <w:bCs/>
                <w:sz w:val="24"/>
                <w:szCs w:val="24"/>
                <w:lang w:bidi="ar-SA"/>
              </w:rPr>
              <w:t>Session</w:t>
            </w:r>
            <w:r w:rsidR="00C578CC">
              <w:rPr>
                <w:rFonts w:ascii="Arial" w:hAnsi="Arial" w:cs="Arial"/>
                <w:b/>
                <w:bCs/>
                <w:sz w:val="24"/>
                <w:szCs w:val="24"/>
                <w:lang w:bidi="ar-SA"/>
              </w:rPr>
              <w:t xml:space="preserve"> </w:t>
            </w:r>
            <w:r w:rsidR="00C578CC" w:rsidRPr="008D1982">
              <w:rPr>
                <w:rFonts w:ascii="Arial" w:hAnsi="Arial" w:cs="Arial"/>
                <w:bCs/>
                <w:sz w:val="24"/>
                <w:szCs w:val="24"/>
                <w:lang w:bidi="ar-SA"/>
              </w:rPr>
              <w:t xml:space="preserve">– </w:t>
            </w:r>
            <w:r w:rsidR="006B1840">
              <w:rPr>
                <w:rFonts w:ascii="Arial" w:hAnsi="Arial" w:cs="Arial"/>
                <w:sz w:val="24"/>
                <w:szCs w:val="24"/>
              </w:rPr>
              <w:t>Salon 1</w:t>
            </w:r>
          </w:p>
        </w:tc>
      </w:tr>
      <w:tr w:rsidR="000B25EC" w:rsidRPr="004A7096" w14:paraId="4B0FADA6" w14:textId="77777777" w:rsidTr="003A2B2B">
        <w:tc>
          <w:tcPr>
            <w:tcW w:w="767"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6A60A819" w14:textId="3C599383" w:rsidR="000B25EC" w:rsidRPr="004A7096" w:rsidRDefault="000B25EC"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 xml:space="preserve">1:00 - </w:t>
            </w:r>
          </w:p>
          <w:p w14:paraId="369BACA8" w14:textId="77905C69" w:rsidR="000B25EC" w:rsidRPr="004A7096" w:rsidRDefault="000B25EC" w:rsidP="00BC0850">
            <w:pPr>
              <w:spacing w:before="100" w:beforeAutospacing="1" w:after="100" w:afterAutospacing="1"/>
              <w:rPr>
                <w:rFonts w:ascii="Arial" w:hAnsi="Arial" w:cs="Arial"/>
                <w:bCs/>
                <w:sz w:val="24"/>
                <w:szCs w:val="24"/>
                <w:lang w:bidi="ar-SA"/>
              </w:rPr>
            </w:pPr>
            <w:r>
              <w:rPr>
                <w:rFonts w:ascii="Arial" w:hAnsi="Arial" w:cs="Arial"/>
                <w:bCs/>
                <w:sz w:val="24"/>
                <w:szCs w:val="24"/>
                <w:lang w:bidi="ar-SA"/>
              </w:rPr>
              <w:t>2:45 pm</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D3B80A0" w14:textId="56BB9E97" w:rsidR="000B25EC" w:rsidRPr="004A7096" w:rsidRDefault="009A66D6"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9</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922E35" w14:textId="77777777" w:rsidR="000B25EC" w:rsidRDefault="000664D7" w:rsidP="0086464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National 4-H Congress – Laura Johnson</w:t>
            </w:r>
          </w:p>
          <w:p w14:paraId="32029BCB" w14:textId="77777777" w:rsidR="00E72318" w:rsidRDefault="00E72318" w:rsidP="0086464B">
            <w:pPr>
              <w:spacing w:before="100" w:beforeAutospacing="1" w:after="100" w:afterAutospacing="1"/>
              <w:outlineLvl w:val="2"/>
              <w:rPr>
                <w:rStyle w:val="Hyperlink"/>
                <w:rFonts w:ascii="Arial" w:hAnsi="Arial" w:cs="Arial"/>
                <w:bCs/>
                <w:sz w:val="24"/>
                <w:szCs w:val="24"/>
                <w:lang w:bidi="ar-SA"/>
              </w:rPr>
            </w:pPr>
            <w:r>
              <w:rPr>
                <w:rFonts w:ascii="Arial" w:hAnsi="Arial" w:cs="Arial"/>
                <w:bCs/>
                <w:sz w:val="24"/>
                <w:szCs w:val="24"/>
                <w:lang w:bidi="ar-SA"/>
              </w:rPr>
              <w:t xml:space="preserve">See National 4-H </w:t>
            </w:r>
            <w:hyperlink r:id="rId39" w:history="1">
              <w:r w:rsidRPr="00284EF1">
                <w:rPr>
                  <w:rStyle w:val="Hyperlink"/>
                  <w:rFonts w:ascii="Arial" w:hAnsi="Arial" w:cs="Arial"/>
                  <w:bCs/>
                  <w:sz w:val="24"/>
                  <w:szCs w:val="24"/>
                  <w:lang w:bidi="ar-SA"/>
                </w:rPr>
                <w:t>Congress</w:t>
              </w:r>
            </w:hyperlink>
            <w:r w:rsidRPr="00E72318">
              <w:rPr>
                <w:rFonts w:ascii="Arial" w:hAnsi="Arial" w:cs="Arial"/>
                <w:bCs/>
                <w:color w:val="4F81BD" w:themeColor="accent1"/>
                <w:sz w:val="24"/>
                <w:szCs w:val="24"/>
                <w:lang w:bidi="ar-SA"/>
              </w:rPr>
              <w:t xml:space="preserve"> </w:t>
            </w:r>
            <w:r>
              <w:rPr>
                <w:rFonts w:ascii="Arial" w:hAnsi="Arial" w:cs="Arial"/>
                <w:bCs/>
                <w:sz w:val="24"/>
                <w:szCs w:val="24"/>
                <w:lang w:bidi="ar-SA"/>
              </w:rPr>
              <w:t xml:space="preserve">Board of Advisors and </w:t>
            </w:r>
            <w:hyperlink r:id="rId40" w:history="1">
              <w:r w:rsidRPr="00284EF1">
                <w:rPr>
                  <w:rStyle w:val="Hyperlink"/>
                  <w:rFonts w:ascii="Arial" w:hAnsi="Arial" w:cs="Arial"/>
                  <w:bCs/>
                  <w:sz w:val="24"/>
                  <w:szCs w:val="24"/>
                  <w:lang w:bidi="ar-SA"/>
                </w:rPr>
                <w:t>Working Budget</w:t>
              </w:r>
            </w:hyperlink>
          </w:p>
          <w:p w14:paraId="5C051BFD" w14:textId="4103D64C" w:rsidR="00D6328E" w:rsidRPr="00D6328E" w:rsidRDefault="00D6328E" w:rsidP="002864DC">
            <w:pPr>
              <w:spacing w:before="100" w:beforeAutospacing="1" w:after="100" w:afterAutospacing="1"/>
              <w:outlineLvl w:val="2"/>
              <w:rPr>
                <w:rFonts w:ascii="Arial" w:hAnsi="Arial" w:cs="Arial"/>
                <w:bCs/>
                <w:sz w:val="24"/>
                <w:szCs w:val="24"/>
                <w:lang w:bidi="ar-SA"/>
              </w:rPr>
            </w:pPr>
            <w:r w:rsidRPr="00D6328E">
              <w:rPr>
                <w:rFonts w:ascii="Arial" w:hAnsi="Arial" w:cs="Arial"/>
                <w:bCs/>
                <w:sz w:val="24"/>
                <w:szCs w:val="24"/>
                <w:u w:val="single"/>
                <w:lang w:bidi="ar-SA"/>
              </w:rPr>
              <w:t>Notes:</w:t>
            </w:r>
            <w:r w:rsidR="002864DC">
              <w:rPr>
                <w:rFonts w:ascii="Arial" w:hAnsi="Arial" w:cs="Arial"/>
                <w:bCs/>
                <w:sz w:val="24"/>
                <w:szCs w:val="24"/>
                <w:lang w:bidi="ar-SA"/>
              </w:rPr>
              <w:t xml:space="preserve"> Work is being done </w:t>
            </w:r>
            <w:r>
              <w:rPr>
                <w:rFonts w:ascii="Arial" w:hAnsi="Arial" w:cs="Arial"/>
                <w:bCs/>
                <w:sz w:val="24"/>
                <w:szCs w:val="24"/>
                <w:lang w:bidi="ar-SA"/>
              </w:rPr>
              <w:t>on organizational structure. Laura Johnson se</w:t>
            </w:r>
            <w:r w:rsidR="0048202E">
              <w:rPr>
                <w:rFonts w:ascii="Arial" w:hAnsi="Arial" w:cs="Arial"/>
                <w:bCs/>
                <w:sz w:val="24"/>
                <w:szCs w:val="24"/>
                <w:lang w:bidi="ar-SA"/>
              </w:rPr>
              <w:t>rves as the Extension Director on the current Board of Advisors</w:t>
            </w:r>
            <w:r>
              <w:rPr>
                <w:rFonts w:ascii="Arial" w:hAnsi="Arial" w:cs="Arial"/>
                <w:bCs/>
                <w:sz w:val="24"/>
                <w:szCs w:val="24"/>
                <w:lang w:bidi="ar-SA"/>
              </w:rPr>
              <w:t xml:space="preserve"> and shared a </w:t>
            </w:r>
            <w:hyperlink r:id="rId41" w:history="1">
              <w:r w:rsidR="002864DC" w:rsidRPr="006D7BFB">
                <w:rPr>
                  <w:rStyle w:val="Hyperlink"/>
                  <w:rFonts w:ascii="Arial" w:hAnsi="Arial" w:cs="Arial"/>
                  <w:bCs/>
                  <w:sz w:val="24"/>
                  <w:szCs w:val="24"/>
                  <w:lang w:bidi="ar-SA"/>
                </w:rPr>
                <w:t>report</w:t>
              </w:r>
            </w:hyperlink>
            <w:r w:rsidR="002864DC">
              <w:rPr>
                <w:rFonts w:ascii="Arial" w:hAnsi="Arial" w:cs="Arial"/>
                <w:bCs/>
                <w:sz w:val="24"/>
                <w:szCs w:val="24"/>
                <w:lang w:bidi="ar-SA"/>
              </w:rPr>
              <w:t xml:space="preserve"> and a </w:t>
            </w:r>
            <w:r>
              <w:rPr>
                <w:rFonts w:ascii="Arial" w:hAnsi="Arial" w:cs="Arial"/>
                <w:bCs/>
                <w:sz w:val="24"/>
                <w:szCs w:val="24"/>
                <w:lang w:bidi="ar-SA"/>
              </w:rPr>
              <w:t xml:space="preserve">new organizational </w:t>
            </w:r>
            <w:hyperlink r:id="rId42" w:history="1">
              <w:r w:rsidRPr="006D7BFB">
                <w:rPr>
                  <w:rStyle w:val="Hyperlink"/>
                  <w:rFonts w:ascii="Arial" w:hAnsi="Arial" w:cs="Arial"/>
                  <w:bCs/>
                  <w:sz w:val="24"/>
                  <w:szCs w:val="24"/>
                  <w:lang w:bidi="ar-SA"/>
                </w:rPr>
                <w:t>charter</w:t>
              </w:r>
            </w:hyperlink>
            <w:r>
              <w:rPr>
                <w:rFonts w:ascii="Arial" w:hAnsi="Arial" w:cs="Arial"/>
                <w:bCs/>
                <w:sz w:val="24"/>
                <w:szCs w:val="24"/>
                <w:lang w:bidi="ar-SA"/>
              </w:rPr>
              <w:t xml:space="preserve">. It proposes </w:t>
            </w:r>
            <w:r w:rsidR="002864DC">
              <w:rPr>
                <w:rFonts w:ascii="Arial" w:hAnsi="Arial" w:cs="Arial"/>
                <w:bCs/>
                <w:sz w:val="24"/>
                <w:szCs w:val="24"/>
                <w:lang w:bidi="ar-SA"/>
              </w:rPr>
              <w:t xml:space="preserve">a </w:t>
            </w:r>
            <w:r>
              <w:rPr>
                <w:rFonts w:ascii="Arial" w:hAnsi="Arial" w:cs="Arial"/>
                <w:bCs/>
                <w:sz w:val="24"/>
                <w:szCs w:val="24"/>
                <w:lang w:bidi="ar-SA"/>
              </w:rPr>
              <w:t xml:space="preserve">twofold management structure: Advisory Council (focused on management) and Design Team (focused on program). PLWG approved </w:t>
            </w:r>
            <w:r w:rsidR="002864DC">
              <w:rPr>
                <w:rFonts w:ascii="Arial" w:hAnsi="Arial" w:cs="Arial"/>
                <w:bCs/>
                <w:sz w:val="24"/>
                <w:szCs w:val="24"/>
                <w:lang w:bidi="ar-SA"/>
              </w:rPr>
              <w:t xml:space="preserve">the </w:t>
            </w:r>
            <w:r>
              <w:rPr>
                <w:rFonts w:ascii="Arial" w:hAnsi="Arial" w:cs="Arial"/>
                <w:bCs/>
                <w:sz w:val="24"/>
                <w:szCs w:val="24"/>
                <w:lang w:bidi="ar-SA"/>
              </w:rPr>
              <w:t xml:space="preserve">charter at </w:t>
            </w:r>
            <w:r w:rsidR="002864DC">
              <w:rPr>
                <w:rFonts w:ascii="Arial" w:hAnsi="Arial" w:cs="Arial"/>
                <w:bCs/>
                <w:sz w:val="24"/>
                <w:szCs w:val="24"/>
                <w:lang w:bidi="ar-SA"/>
              </w:rPr>
              <w:t>its August meeting and i</w:t>
            </w:r>
            <w:r w:rsidR="0048202E">
              <w:rPr>
                <w:rFonts w:ascii="Arial" w:hAnsi="Arial" w:cs="Arial"/>
                <w:bCs/>
                <w:sz w:val="24"/>
                <w:szCs w:val="24"/>
                <w:lang w:bidi="ar-SA"/>
              </w:rPr>
              <w:t>t will be implemented. According to the new charter, Laura Johnson will serve as the Extension Director from the state in which the event is held. Another Extension Director will be appointed by the ECOP 4-H Leadership Committee.</w:t>
            </w:r>
          </w:p>
        </w:tc>
      </w:tr>
      <w:tr w:rsidR="000B25EC" w:rsidRPr="004A7096" w14:paraId="5073A42B" w14:textId="77777777" w:rsidTr="003A2B2B">
        <w:trPr>
          <w:trHeight w:val="432"/>
        </w:trPr>
        <w:tc>
          <w:tcPr>
            <w:tcW w:w="767" w:type="pct"/>
            <w:vMerge/>
            <w:tcBorders>
              <w:left w:val="single" w:sz="4" w:space="0" w:color="auto"/>
              <w:right w:val="single" w:sz="4" w:space="0" w:color="auto"/>
            </w:tcBorders>
            <w:tcMar>
              <w:top w:w="86" w:type="dxa"/>
              <w:left w:w="115" w:type="dxa"/>
              <w:bottom w:w="86" w:type="dxa"/>
              <w:right w:w="115" w:type="dxa"/>
            </w:tcMar>
            <w:vAlign w:val="center"/>
          </w:tcPr>
          <w:p w14:paraId="338592FF" w14:textId="60895135" w:rsidR="000B25EC" w:rsidRPr="004A7096" w:rsidRDefault="000B25EC" w:rsidP="00BC0850">
            <w:pPr>
              <w:spacing w:before="100" w:beforeAutospacing="1" w:after="100" w:afterAutospacing="1"/>
              <w:rPr>
                <w:rFonts w:ascii="Arial" w:hAnsi="Arial" w:cs="Arial"/>
                <w:bCs/>
                <w:sz w:val="24"/>
                <w:szCs w:val="24"/>
                <w:lang w:bidi="ar-SA"/>
              </w:rPr>
            </w:pP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6650460" w14:textId="6B6A8463" w:rsidR="000B25EC" w:rsidRPr="004A7096" w:rsidRDefault="009A66D6"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10</w:t>
            </w:r>
          </w:p>
        </w:tc>
        <w:tc>
          <w:tcPr>
            <w:tcW w:w="396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76F43DC" w14:textId="77777777" w:rsidR="000B25EC" w:rsidRDefault="00256000" w:rsidP="00C43CD9">
            <w:pPr>
              <w:spacing w:before="100" w:beforeAutospacing="1" w:after="100" w:afterAutospacing="1"/>
              <w:outlineLvl w:val="2"/>
              <w:rPr>
                <w:rFonts w:ascii="Arial" w:hAnsi="Arial" w:cs="Arial"/>
                <w:bCs/>
                <w:sz w:val="24"/>
                <w:szCs w:val="24"/>
                <w:lang w:bidi="ar-SA"/>
              </w:rPr>
            </w:pPr>
            <w:r w:rsidRPr="00545299">
              <w:rPr>
                <w:rFonts w:ascii="Arial" w:hAnsi="Arial" w:cs="Arial"/>
                <w:bCs/>
                <w:sz w:val="24"/>
                <w:szCs w:val="24"/>
                <w:lang w:bidi="ar-SA"/>
              </w:rPr>
              <w:t>Extension Resource and Partnership Development (ERPD)</w:t>
            </w:r>
            <w:r>
              <w:rPr>
                <w:rFonts w:ascii="Arial" w:hAnsi="Arial" w:cs="Arial"/>
                <w:bCs/>
                <w:sz w:val="24"/>
                <w:szCs w:val="24"/>
                <w:lang w:bidi="ar-SA"/>
              </w:rPr>
              <w:t xml:space="preserve"> – Tom Dobbins</w:t>
            </w:r>
          </w:p>
          <w:p w14:paraId="2FA462EB" w14:textId="453E82FA" w:rsidR="00CB7F44" w:rsidRPr="004A7096" w:rsidRDefault="00CB7F44" w:rsidP="007028C5">
            <w:pPr>
              <w:spacing w:before="100" w:beforeAutospacing="1" w:after="100" w:afterAutospacing="1"/>
              <w:outlineLvl w:val="2"/>
              <w:rPr>
                <w:rFonts w:ascii="Arial" w:hAnsi="Arial" w:cs="Arial"/>
                <w:bCs/>
                <w:sz w:val="24"/>
                <w:szCs w:val="24"/>
                <w:lang w:bidi="ar-SA"/>
              </w:rPr>
            </w:pPr>
            <w:r w:rsidRPr="007028C5">
              <w:rPr>
                <w:rFonts w:ascii="Arial" w:hAnsi="Arial" w:cs="Arial"/>
                <w:bCs/>
                <w:sz w:val="24"/>
                <w:szCs w:val="24"/>
                <w:u w:val="single"/>
                <w:lang w:bidi="ar-SA"/>
              </w:rPr>
              <w:t>Notes:</w:t>
            </w:r>
            <w:r w:rsidR="007028C5">
              <w:rPr>
                <w:rFonts w:ascii="Arial" w:hAnsi="Arial" w:cs="Arial"/>
                <w:bCs/>
                <w:sz w:val="24"/>
                <w:szCs w:val="24"/>
                <w:lang w:bidi="ar-SA"/>
              </w:rPr>
              <w:t xml:space="preserve"> Work continues and a report should be ready for our next ASRED </w:t>
            </w:r>
            <w:r>
              <w:rPr>
                <w:rFonts w:ascii="Arial" w:hAnsi="Arial" w:cs="Arial"/>
                <w:bCs/>
                <w:sz w:val="24"/>
                <w:szCs w:val="24"/>
                <w:lang w:bidi="ar-SA"/>
              </w:rPr>
              <w:t xml:space="preserve">meeting. </w:t>
            </w:r>
          </w:p>
        </w:tc>
      </w:tr>
      <w:tr w:rsidR="000B25EC" w:rsidRPr="004A7096" w14:paraId="4EF66247" w14:textId="77777777" w:rsidTr="003A2B2B">
        <w:trPr>
          <w:trHeight w:val="432"/>
        </w:trPr>
        <w:tc>
          <w:tcPr>
            <w:tcW w:w="767" w:type="pct"/>
            <w:vMerge/>
            <w:tcBorders>
              <w:left w:val="single" w:sz="4" w:space="0" w:color="auto"/>
              <w:right w:val="single" w:sz="4" w:space="0" w:color="auto"/>
            </w:tcBorders>
            <w:tcMar>
              <w:top w:w="86" w:type="dxa"/>
              <w:left w:w="115" w:type="dxa"/>
              <w:bottom w:w="86" w:type="dxa"/>
              <w:right w:w="115" w:type="dxa"/>
            </w:tcMar>
            <w:vAlign w:val="center"/>
          </w:tcPr>
          <w:p w14:paraId="7F6DD471" w14:textId="3EF67FF6" w:rsidR="000B25EC" w:rsidRPr="004A7096" w:rsidRDefault="000B25EC" w:rsidP="00BC0850">
            <w:pPr>
              <w:spacing w:before="100" w:beforeAutospacing="1" w:after="100" w:afterAutospacing="1"/>
              <w:rPr>
                <w:rFonts w:ascii="Arial" w:hAnsi="Arial" w:cs="Arial"/>
                <w:bCs/>
                <w:sz w:val="24"/>
                <w:szCs w:val="24"/>
                <w:lang w:bidi="ar-SA"/>
              </w:rPr>
            </w:pP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37BF68D" w14:textId="63BFB2D6" w:rsidR="000B25EC" w:rsidRPr="004A7096" w:rsidRDefault="009A66D6"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11</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C9BBB9E" w14:textId="77777777" w:rsidR="00256000" w:rsidRDefault="004D3E7F" w:rsidP="0086464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System Data for Program M</w:t>
            </w:r>
            <w:r w:rsidR="00256000" w:rsidRPr="00256000">
              <w:rPr>
                <w:rFonts w:ascii="Arial" w:hAnsi="Arial" w:cs="Arial"/>
                <w:bCs/>
                <w:sz w:val="24"/>
                <w:szCs w:val="24"/>
                <w:lang w:bidi="ar-SA"/>
              </w:rPr>
              <w:t>anagement – Damona Doye, Nick Place</w:t>
            </w:r>
          </w:p>
          <w:p w14:paraId="0E6EB557" w14:textId="616D10FF" w:rsidR="00250F63" w:rsidRDefault="0048202E" w:rsidP="0086464B">
            <w:pPr>
              <w:spacing w:before="100" w:beforeAutospacing="1" w:after="100" w:afterAutospacing="1"/>
              <w:outlineLvl w:val="2"/>
              <w:rPr>
                <w:rFonts w:ascii="Arial" w:hAnsi="Arial" w:cs="Arial"/>
                <w:bCs/>
                <w:sz w:val="24"/>
                <w:szCs w:val="24"/>
                <w:lang w:bidi="ar-SA"/>
              </w:rPr>
            </w:pPr>
            <w:r w:rsidRPr="0048202E">
              <w:rPr>
                <w:rFonts w:ascii="Arial" w:hAnsi="Arial" w:cs="Arial"/>
                <w:bCs/>
                <w:sz w:val="24"/>
                <w:szCs w:val="24"/>
                <w:u w:val="single"/>
                <w:lang w:bidi="ar-SA"/>
              </w:rPr>
              <w:t>Notes:</w:t>
            </w:r>
            <w:r w:rsidR="00C42B39">
              <w:rPr>
                <w:rFonts w:ascii="Arial" w:hAnsi="Arial" w:cs="Arial"/>
                <w:bCs/>
                <w:sz w:val="24"/>
                <w:szCs w:val="24"/>
                <w:lang w:bidi="ar-SA"/>
              </w:rPr>
              <w:t xml:space="preserve"> Damona shared an initial </w:t>
            </w:r>
            <w:hyperlink r:id="rId43" w:history="1">
              <w:r w:rsidR="00C42B39" w:rsidRPr="006D7BFB">
                <w:rPr>
                  <w:rStyle w:val="Hyperlink"/>
                  <w:rFonts w:ascii="Arial" w:hAnsi="Arial" w:cs="Arial"/>
                  <w:bCs/>
                  <w:sz w:val="24"/>
                  <w:szCs w:val="24"/>
                  <w:lang w:bidi="ar-SA"/>
                </w:rPr>
                <w:t>report</w:t>
              </w:r>
            </w:hyperlink>
            <w:r w:rsidR="00C42B39">
              <w:rPr>
                <w:rFonts w:ascii="Arial" w:hAnsi="Arial" w:cs="Arial"/>
                <w:bCs/>
                <w:sz w:val="24"/>
                <w:szCs w:val="24"/>
                <w:lang w:bidi="ar-SA"/>
              </w:rPr>
              <w:t xml:space="preserve"> comparing SE Region staffing by position and by program area. States with missing information are encouraged to provide data for a full regional comparison. Initial slide presentation has</w:t>
            </w:r>
            <w:r w:rsidR="00485249">
              <w:rPr>
                <w:rFonts w:ascii="Arial" w:hAnsi="Arial" w:cs="Arial"/>
                <w:bCs/>
                <w:sz w:val="24"/>
                <w:szCs w:val="24"/>
                <w:lang w:bidi="ar-SA"/>
              </w:rPr>
              <w:t xml:space="preserve"> been shared with ASRED members So data is not misinterpreted, each Extension Director will share as appropriate with middle management and program leaders.</w:t>
            </w:r>
            <w:r w:rsidR="00250F63">
              <w:rPr>
                <w:rFonts w:ascii="Arial" w:hAnsi="Arial" w:cs="Arial"/>
                <w:bCs/>
                <w:sz w:val="24"/>
                <w:szCs w:val="24"/>
                <w:lang w:bidi="ar-SA"/>
              </w:rPr>
              <w:t xml:space="preserve"> </w:t>
            </w:r>
          </w:p>
          <w:p w14:paraId="379AF6AF" w14:textId="3CC9DF69" w:rsidR="0048202E" w:rsidRPr="005D0E8B" w:rsidRDefault="00250F63" w:rsidP="0086464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Categories of staff will be defined for consistent comparison. Other categories will be added.  </w:t>
            </w:r>
            <w:r w:rsidR="00485249">
              <w:rPr>
                <w:rFonts w:ascii="Arial" w:hAnsi="Arial" w:cs="Arial"/>
                <w:bCs/>
                <w:sz w:val="24"/>
                <w:szCs w:val="24"/>
                <w:lang w:bidi="ar-SA"/>
              </w:rPr>
              <w:t xml:space="preserve"> </w:t>
            </w:r>
          </w:p>
        </w:tc>
      </w:tr>
      <w:tr w:rsidR="000B25EC" w:rsidRPr="004A7096" w14:paraId="044D3821" w14:textId="77777777" w:rsidTr="003A2B2B">
        <w:trPr>
          <w:trHeight w:val="432"/>
        </w:trPr>
        <w:tc>
          <w:tcPr>
            <w:tcW w:w="767"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38DB637C" w14:textId="482F887F" w:rsidR="000B25EC" w:rsidRDefault="000B25EC" w:rsidP="00BC0850">
            <w:pPr>
              <w:spacing w:before="100" w:beforeAutospacing="1" w:after="100" w:afterAutospacing="1"/>
              <w:rPr>
                <w:rFonts w:ascii="Arial" w:hAnsi="Arial" w:cs="Arial"/>
                <w:bCs/>
                <w:sz w:val="24"/>
                <w:szCs w:val="24"/>
                <w:lang w:bidi="ar-SA"/>
              </w:rPr>
            </w:pP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3844F42" w14:textId="528CD25D" w:rsidR="000B25EC" w:rsidRDefault="009A66D6"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12</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5E16E32" w14:textId="1FAA30CE" w:rsidR="000B25EC" w:rsidRPr="005D0E8B" w:rsidRDefault="000B25EC" w:rsidP="0086464B">
            <w:pPr>
              <w:spacing w:before="100" w:beforeAutospacing="1" w:after="100" w:afterAutospacing="1"/>
              <w:outlineLvl w:val="2"/>
              <w:rPr>
                <w:rFonts w:ascii="Arial" w:hAnsi="Arial" w:cs="Arial"/>
                <w:bCs/>
                <w:sz w:val="24"/>
                <w:szCs w:val="24"/>
                <w:lang w:bidi="ar-SA"/>
              </w:rPr>
            </w:pPr>
            <w:r w:rsidRPr="000365E3">
              <w:rPr>
                <w:rFonts w:ascii="Arial" w:hAnsi="Arial" w:cs="Arial"/>
                <w:bCs/>
                <w:sz w:val="24"/>
                <w:szCs w:val="24"/>
                <w:lang w:bidi="ar-SA"/>
              </w:rPr>
              <w:t>Impact Collaborative</w:t>
            </w:r>
            <w:r w:rsidR="00C5117A">
              <w:rPr>
                <w:rFonts w:ascii="Arial" w:hAnsi="Arial" w:cs="Arial"/>
                <w:bCs/>
                <w:sz w:val="24"/>
                <w:szCs w:val="24"/>
                <w:lang w:bidi="ar-SA"/>
              </w:rPr>
              <w:t>s</w:t>
            </w:r>
            <w:r w:rsidRPr="000365E3">
              <w:rPr>
                <w:rFonts w:ascii="Arial" w:hAnsi="Arial" w:cs="Arial"/>
                <w:bCs/>
                <w:sz w:val="24"/>
                <w:szCs w:val="24"/>
                <w:lang w:bidi="ar-SA"/>
              </w:rPr>
              <w:t xml:space="preserve"> </w:t>
            </w:r>
            <w:r>
              <w:rPr>
                <w:rFonts w:ascii="Arial" w:hAnsi="Arial" w:cs="Arial"/>
                <w:bCs/>
                <w:sz w:val="24"/>
                <w:szCs w:val="24"/>
                <w:lang w:bidi="ar-SA"/>
              </w:rPr>
              <w:t>– Terry Meisenbach</w:t>
            </w:r>
          </w:p>
        </w:tc>
      </w:tr>
      <w:tr w:rsidR="00A10A4D" w:rsidRPr="004A7096" w14:paraId="522DC0C7" w14:textId="77777777" w:rsidTr="003A2B2B">
        <w:trPr>
          <w:trHeight w:val="432"/>
        </w:trPr>
        <w:tc>
          <w:tcPr>
            <w:tcW w:w="1031"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3954D2F" w14:textId="6CE4F1BD" w:rsidR="00A10A4D" w:rsidRPr="00A10A4D" w:rsidRDefault="00A10A4D" w:rsidP="00A10A4D">
            <w:pPr>
              <w:spacing w:before="100" w:beforeAutospacing="1" w:after="100" w:afterAutospacing="1"/>
              <w:rPr>
                <w:rFonts w:ascii="Arial" w:hAnsi="Arial" w:cs="Arial"/>
                <w:b/>
                <w:bCs/>
                <w:sz w:val="24"/>
                <w:szCs w:val="24"/>
                <w:lang w:bidi="ar-SA"/>
              </w:rPr>
            </w:pPr>
            <w:r w:rsidRPr="00A10A4D">
              <w:rPr>
                <w:rFonts w:ascii="Arial" w:hAnsi="Arial" w:cs="Arial"/>
                <w:b/>
                <w:bCs/>
                <w:sz w:val="24"/>
                <w:szCs w:val="24"/>
                <w:lang w:bidi="ar-SA"/>
              </w:rPr>
              <w:t>2:45 – 3:15 pm</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67E9BD9" w14:textId="2E622736" w:rsidR="00A10A4D" w:rsidRPr="00A10A4D" w:rsidRDefault="00A10A4D" w:rsidP="00BC0850">
            <w:pPr>
              <w:spacing w:before="100" w:beforeAutospacing="1" w:after="100" w:afterAutospacing="1"/>
              <w:outlineLvl w:val="2"/>
              <w:rPr>
                <w:rFonts w:ascii="Arial" w:hAnsi="Arial" w:cs="Arial"/>
                <w:b/>
                <w:bCs/>
                <w:sz w:val="24"/>
                <w:szCs w:val="24"/>
                <w:lang w:bidi="ar-SA"/>
              </w:rPr>
            </w:pPr>
            <w:r w:rsidRPr="00A10A4D">
              <w:rPr>
                <w:rFonts w:ascii="Arial" w:hAnsi="Arial" w:cs="Arial"/>
                <w:b/>
                <w:bCs/>
                <w:sz w:val="24"/>
                <w:szCs w:val="24"/>
                <w:lang w:bidi="ar-SA"/>
              </w:rPr>
              <w:t>Break</w:t>
            </w:r>
          </w:p>
        </w:tc>
      </w:tr>
      <w:tr w:rsidR="003B26C3" w:rsidRPr="004A7096" w14:paraId="13F008C7" w14:textId="77777777" w:rsidTr="003A2B2B">
        <w:trPr>
          <w:trHeight w:val="432"/>
        </w:trPr>
        <w:tc>
          <w:tcPr>
            <w:tcW w:w="767"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2FD8B926" w14:textId="4C401779" w:rsidR="003B26C3" w:rsidRPr="00256000" w:rsidRDefault="003B26C3" w:rsidP="00256000">
            <w:pPr>
              <w:spacing w:before="100" w:beforeAutospacing="1" w:after="100" w:afterAutospacing="1"/>
              <w:rPr>
                <w:rFonts w:ascii="Arial" w:hAnsi="Arial" w:cs="Arial"/>
                <w:bCs/>
                <w:sz w:val="24"/>
                <w:szCs w:val="24"/>
                <w:lang w:bidi="ar-SA"/>
              </w:rPr>
            </w:pPr>
            <w:r>
              <w:rPr>
                <w:rFonts w:ascii="Arial" w:hAnsi="Arial" w:cs="Arial"/>
                <w:bCs/>
                <w:sz w:val="24"/>
                <w:szCs w:val="24"/>
                <w:lang w:bidi="ar-SA"/>
              </w:rPr>
              <w:t>3:15 – 5:00 pm</w:t>
            </w: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2F45E" w14:textId="23B6F508" w:rsidR="003B26C3" w:rsidRDefault="009A66D6"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13</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A338B6A" w14:textId="77777777" w:rsidR="003B26C3" w:rsidRDefault="003B26C3"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Nominating Committee Report – Tom Dobbins</w:t>
            </w:r>
          </w:p>
          <w:p w14:paraId="7765B57A" w14:textId="75825378" w:rsidR="007028C5" w:rsidRDefault="007028C5" w:rsidP="00BC0850">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Notes: [See opening business item #1.]</w:t>
            </w:r>
          </w:p>
        </w:tc>
      </w:tr>
      <w:tr w:rsidR="003B26C3" w:rsidRPr="004A7096" w14:paraId="51A5954F" w14:textId="77777777" w:rsidTr="003A2B2B">
        <w:trPr>
          <w:trHeight w:val="432"/>
        </w:trPr>
        <w:tc>
          <w:tcPr>
            <w:tcW w:w="767" w:type="pct"/>
            <w:vMerge/>
            <w:tcBorders>
              <w:left w:val="single" w:sz="4" w:space="0" w:color="auto"/>
              <w:right w:val="single" w:sz="4" w:space="0" w:color="auto"/>
            </w:tcBorders>
            <w:tcMar>
              <w:top w:w="86" w:type="dxa"/>
              <w:left w:w="115" w:type="dxa"/>
              <w:bottom w:w="86" w:type="dxa"/>
              <w:right w:w="115" w:type="dxa"/>
            </w:tcMar>
            <w:vAlign w:val="center"/>
          </w:tcPr>
          <w:p w14:paraId="4D17BFA2" w14:textId="5F7D647E" w:rsidR="003B26C3" w:rsidRDefault="003B26C3" w:rsidP="00514677">
            <w:pPr>
              <w:spacing w:before="100" w:beforeAutospacing="1" w:after="100" w:afterAutospacing="1"/>
              <w:rPr>
                <w:rFonts w:ascii="Arial" w:hAnsi="Arial" w:cs="Arial"/>
                <w:bCs/>
                <w:sz w:val="24"/>
                <w:szCs w:val="24"/>
                <w:lang w:bidi="ar-SA"/>
              </w:rPr>
            </w:pP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231F9740" w14:textId="63AAFA50" w:rsidR="003B26C3" w:rsidRDefault="009A66D6"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14</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78C8FFE" w14:textId="77777777" w:rsidR="003B26C3" w:rsidRDefault="003B26C3" w:rsidP="0086464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Resolutions Committee Report – Rick Cartwright</w:t>
            </w:r>
          </w:p>
          <w:p w14:paraId="54477E88" w14:textId="77777777" w:rsidR="00C54DBB" w:rsidRDefault="00250F63" w:rsidP="00250F63">
            <w:pPr>
              <w:spacing w:before="100" w:beforeAutospacing="1" w:after="100" w:afterAutospacing="1"/>
              <w:outlineLvl w:val="1"/>
              <w:rPr>
                <w:rFonts w:ascii="Arial" w:hAnsi="Arial" w:cs="Arial"/>
                <w:bCs/>
                <w:sz w:val="24"/>
                <w:szCs w:val="24"/>
                <w:lang w:bidi="ar-SA"/>
              </w:rPr>
            </w:pPr>
            <w:r w:rsidRPr="00250F63">
              <w:rPr>
                <w:rFonts w:ascii="Arial" w:hAnsi="Arial" w:cs="Arial"/>
                <w:bCs/>
                <w:sz w:val="24"/>
                <w:szCs w:val="24"/>
                <w:u w:val="single"/>
                <w:lang w:bidi="ar-SA"/>
              </w:rPr>
              <w:t>Notes:</w:t>
            </w:r>
            <w:r>
              <w:rPr>
                <w:rFonts w:ascii="Arial" w:hAnsi="Arial" w:cs="Arial"/>
                <w:bCs/>
                <w:sz w:val="24"/>
                <w:szCs w:val="24"/>
                <w:lang w:bidi="ar-SA"/>
              </w:rPr>
              <w:t xml:space="preserve"> </w:t>
            </w:r>
          </w:p>
          <w:p w14:paraId="5379ACA9" w14:textId="36EF2FF3" w:rsidR="00250F63" w:rsidRDefault="00C54DBB" w:rsidP="00250F63">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Resolution </w:t>
            </w:r>
            <w:hyperlink r:id="rId44" w:history="1">
              <w:r w:rsidRPr="006D7BFB">
                <w:rPr>
                  <w:rStyle w:val="Hyperlink"/>
                  <w:rFonts w:ascii="Arial" w:hAnsi="Arial" w:cs="Arial"/>
                  <w:bCs/>
                  <w:sz w:val="24"/>
                  <w:szCs w:val="24"/>
                  <w:lang w:bidi="ar-SA"/>
                </w:rPr>
                <w:t>One</w:t>
              </w:r>
            </w:hyperlink>
            <w:r>
              <w:rPr>
                <w:rFonts w:ascii="Arial" w:hAnsi="Arial" w:cs="Arial"/>
                <w:bCs/>
                <w:sz w:val="24"/>
                <w:szCs w:val="24"/>
                <w:lang w:bidi="ar-SA"/>
              </w:rPr>
              <w:t xml:space="preserve">: </w:t>
            </w:r>
            <w:r w:rsidR="00250F63">
              <w:rPr>
                <w:rFonts w:ascii="Arial" w:hAnsi="Arial" w:cs="Arial"/>
                <w:bCs/>
                <w:sz w:val="24"/>
                <w:szCs w:val="24"/>
                <w:lang w:bidi="ar-SA"/>
              </w:rPr>
              <w:t>In h</w:t>
            </w:r>
            <w:r w:rsidR="0053040D">
              <w:rPr>
                <w:rFonts w:ascii="Arial" w:hAnsi="Arial" w:cs="Arial"/>
                <w:bCs/>
                <w:sz w:val="24"/>
                <w:szCs w:val="24"/>
                <w:lang w:bidi="ar-SA"/>
              </w:rPr>
              <w:t xml:space="preserve">onor and recognition </w:t>
            </w:r>
            <w:r w:rsidR="00250F63">
              <w:rPr>
                <w:rFonts w:ascii="Arial" w:hAnsi="Arial" w:cs="Arial"/>
                <w:bCs/>
                <w:sz w:val="24"/>
                <w:szCs w:val="24"/>
                <w:lang w:bidi="ar-SA"/>
              </w:rPr>
              <w:t xml:space="preserve">of Bill Hubbard’s 25 years of service to the Southern Region Forestry </w:t>
            </w:r>
            <w:r w:rsidR="003F13CA">
              <w:rPr>
                <w:rFonts w:ascii="Arial" w:hAnsi="Arial" w:cs="Arial"/>
                <w:bCs/>
                <w:sz w:val="24"/>
                <w:szCs w:val="24"/>
                <w:lang w:bidi="ar-SA"/>
              </w:rPr>
              <w:t>program</w:t>
            </w:r>
            <w:r>
              <w:rPr>
                <w:rFonts w:ascii="Arial" w:hAnsi="Arial" w:cs="Arial"/>
                <w:bCs/>
                <w:sz w:val="24"/>
                <w:szCs w:val="24"/>
                <w:lang w:bidi="ar-SA"/>
              </w:rPr>
              <w:t>.</w:t>
            </w:r>
          </w:p>
          <w:p w14:paraId="6D78EF1A" w14:textId="23AD51C2" w:rsidR="00250F63" w:rsidRDefault="00C54DBB" w:rsidP="00250F63">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Da</w:t>
            </w:r>
            <w:r w:rsidR="00250F63">
              <w:rPr>
                <w:rFonts w:ascii="Arial" w:hAnsi="Arial" w:cs="Arial"/>
                <w:bCs/>
                <w:sz w:val="24"/>
                <w:szCs w:val="24"/>
                <w:lang w:bidi="ar-SA"/>
              </w:rPr>
              <w:t>mona Doye</w:t>
            </w:r>
            <w:r>
              <w:rPr>
                <w:rFonts w:ascii="Arial" w:hAnsi="Arial" w:cs="Arial"/>
                <w:bCs/>
                <w:sz w:val="24"/>
                <w:szCs w:val="24"/>
                <w:lang w:bidi="ar-SA"/>
              </w:rPr>
              <w:t xml:space="preserve"> made motion to approve resolution one</w:t>
            </w:r>
            <w:r w:rsidR="00250F63" w:rsidRPr="00D37589">
              <w:rPr>
                <w:rFonts w:ascii="Arial" w:hAnsi="Arial" w:cs="Arial"/>
                <w:bCs/>
                <w:sz w:val="24"/>
                <w:szCs w:val="24"/>
                <w:lang w:bidi="ar-SA"/>
              </w:rPr>
              <w:t>.</w:t>
            </w:r>
            <w:r w:rsidR="00250F63">
              <w:rPr>
                <w:rFonts w:ascii="Arial" w:hAnsi="Arial" w:cs="Arial"/>
                <w:bCs/>
                <w:sz w:val="24"/>
                <w:szCs w:val="24"/>
                <w:lang w:bidi="ar-SA"/>
              </w:rPr>
              <w:t xml:space="preserve"> Tom Dobbins</w:t>
            </w:r>
            <w:r w:rsidR="00250F63" w:rsidRPr="00D37589">
              <w:rPr>
                <w:rFonts w:ascii="Arial" w:hAnsi="Arial" w:cs="Arial"/>
                <w:bCs/>
                <w:sz w:val="24"/>
                <w:szCs w:val="24"/>
                <w:lang w:bidi="ar-SA"/>
              </w:rPr>
              <w:t xml:space="preserve"> seconded the motion. Approved</w:t>
            </w:r>
            <w:r w:rsidR="000B2D44">
              <w:rPr>
                <w:rFonts w:ascii="Arial" w:hAnsi="Arial" w:cs="Arial"/>
                <w:bCs/>
                <w:sz w:val="24"/>
                <w:szCs w:val="24"/>
                <w:lang w:bidi="ar-SA"/>
              </w:rPr>
              <w:t>.</w:t>
            </w:r>
          </w:p>
          <w:p w14:paraId="23606A1F" w14:textId="33E8A06F" w:rsidR="00250F63" w:rsidRDefault="00C54DBB" w:rsidP="0086464B">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Resolution </w:t>
            </w:r>
            <w:hyperlink r:id="rId45" w:history="1">
              <w:r w:rsidRPr="006D7BFB">
                <w:rPr>
                  <w:rStyle w:val="Hyperlink"/>
                  <w:rFonts w:ascii="Arial" w:hAnsi="Arial" w:cs="Arial"/>
                  <w:bCs/>
                  <w:sz w:val="24"/>
                  <w:szCs w:val="24"/>
                  <w:lang w:bidi="ar-SA"/>
                </w:rPr>
                <w:t>Two</w:t>
              </w:r>
            </w:hyperlink>
            <w:r>
              <w:rPr>
                <w:rFonts w:ascii="Arial" w:hAnsi="Arial" w:cs="Arial"/>
                <w:bCs/>
                <w:sz w:val="24"/>
                <w:szCs w:val="24"/>
                <w:lang w:bidi="ar-SA"/>
              </w:rPr>
              <w:t>: In honor and recognition</w:t>
            </w:r>
            <w:r w:rsidR="00250F63">
              <w:rPr>
                <w:rFonts w:ascii="Arial" w:hAnsi="Arial" w:cs="Arial"/>
                <w:bCs/>
                <w:sz w:val="24"/>
                <w:szCs w:val="24"/>
                <w:lang w:bidi="ar-SA"/>
              </w:rPr>
              <w:t xml:space="preserve"> </w:t>
            </w:r>
            <w:r>
              <w:rPr>
                <w:rFonts w:ascii="Arial" w:hAnsi="Arial" w:cs="Arial"/>
                <w:bCs/>
                <w:sz w:val="24"/>
                <w:szCs w:val="24"/>
                <w:lang w:bidi="ar-SA"/>
              </w:rPr>
              <w:t xml:space="preserve">of </w:t>
            </w:r>
            <w:r w:rsidR="00250F63">
              <w:rPr>
                <w:rFonts w:ascii="Arial" w:hAnsi="Arial" w:cs="Arial"/>
                <w:bCs/>
                <w:sz w:val="24"/>
                <w:szCs w:val="24"/>
                <w:lang w:bidi="ar-SA"/>
              </w:rPr>
              <w:t>IFAS</w:t>
            </w:r>
            <w:r>
              <w:rPr>
                <w:rFonts w:ascii="Arial" w:hAnsi="Arial" w:cs="Arial"/>
                <w:bCs/>
                <w:sz w:val="24"/>
                <w:szCs w:val="24"/>
                <w:lang w:bidi="ar-SA"/>
              </w:rPr>
              <w:t xml:space="preserve"> for hosting the August 2018 PLN and ASRED meetings.</w:t>
            </w:r>
          </w:p>
          <w:p w14:paraId="0D92BD8C" w14:textId="549CEFEE" w:rsidR="00250F63" w:rsidRDefault="00C54DBB" w:rsidP="00250F63">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Laura Johnson</w:t>
            </w:r>
            <w:r w:rsidR="00250F63" w:rsidRPr="00D37589">
              <w:rPr>
                <w:rFonts w:ascii="Arial" w:hAnsi="Arial" w:cs="Arial"/>
                <w:bCs/>
                <w:sz w:val="24"/>
                <w:szCs w:val="24"/>
                <w:lang w:bidi="ar-SA"/>
              </w:rPr>
              <w:t xml:space="preserve"> ma</w:t>
            </w:r>
            <w:r>
              <w:rPr>
                <w:rFonts w:ascii="Arial" w:hAnsi="Arial" w:cs="Arial"/>
                <w:bCs/>
                <w:sz w:val="24"/>
                <w:szCs w:val="24"/>
                <w:lang w:bidi="ar-SA"/>
              </w:rPr>
              <w:t>de motion to approve resolution two</w:t>
            </w:r>
            <w:r w:rsidR="00250F63" w:rsidRPr="00D37589">
              <w:rPr>
                <w:rFonts w:ascii="Arial" w:hAnsi="Arial" w:cs="Arial"/>
                <w:bCs/>
                <w:sz w:val="24"/>
                <w:szCs w:val="24"/>
                <w:lang w:bidi="ar-SA"/>
              </w:rPr>
              <w:t>.</w:t>
            </w:r>
            <w:r w:rsidR="00250F63">
              <w:rPr>
                <w:rFonts w:ascii="Arial" w:hAnsi="Arial" w:cs="Arial"/>
                <w:bCs/>
                <w:sz w:val="24"/>
                <w:szCs w:val="24"/>
                <w:lang w:bidi="ar-SA"/>
              </w:rPr>
              <w:t xml:space="preserve"> </w:t>
            </w:r>
            <w:r>
              <w:rPr>
                <w:rFonts w:ascii="Arial" w:hAnsi="Arial" w:cs="Arial"/>
                <w:bCs/>
                <w:sz w:val="24"/>
                <w:szCs w:val="24"/>
                <w:lang w:bidi="ar-SA"/>
              </w:rPr>
              <w:t>Robert Burns</w:t>
            </w:r>
            <w:r w:rsidR="00250F63" w:rsidRPr="00D37589">
              <w:rPr>
                <w:rFonts w:ascii="Arial" w:hAnsi="Arial" w:cs="Arial"/>
                <w:bCs/>
                <w:sz w:val="24"/>
                <w:szCs w:val="24"/>
                <w:lang w:bidi="ar-SA"/>
              </w:rPr>
              <w:t xml:space="preserve"> seconded the motion. Approved</w:t>
            </w:r>
            <w:r w:rsidR="000B2D44">
              <w:rPr>
                <w:rFonts w:ascii="Arial" w:hAnsi="Arial" w:cs="Arial"/>
                <w:bCs/>
                <w:sz w:val="24"/>
                <w:szCs w:val="24"/>
                <w:lang w:bidi="ar-SA"/>
              </w:rPr>
              <w:t>.</w:t>
            </w:r>
          </w:p>
          <w:p w14:paraId="0DFA2D39" w14:textId="26A49664" w:rsidR="00250F63" w:rsidRDefault="00250F63" w:rsidP="0086464B">
            <w:pPr>
              <w:spacing w:before="100" w:beforeAutospacing="1" w:after="100" w:afterAutospacing="1"/>
              <w:outlineLvl w:val="2"/>
              <w:rPr>
                <w:rFonts w:ascii="Arial" w:hAnsi="Arial" w:cs="Arial"/>
                <w:bCs/>
                <w:sz w:val="24"/>
                <w:szCs w:val="24"/>
                <w:lang w:bidi="ar-SA"/>
              </w:rPr>
            </w:pPr>
          </w:p>
        </w:tc>
      </w:tr>
      <w:tr w:rsidR="003B26C3" w:rsidRPr="004A7096" w14:paraId="60C6DCFE" w14:textId="77777777" w:rsidTr="003A2B2B">
        <w:trPr>
          <w:trHeight w:val="432"/>
        </w:trPr>
        <w:tc>
          <w:tcPr>
            <w:tcW w:w="767" w:type="pct"/>
            <w:vMerge/>
            <w:tcBorders>
              <w:left w:val="single" w:sz="4" w:space="0" w:color="auto"/>
              <w:right w:val="single" w:sz="4" w:space="0" w:color="auto"/>
            </w:tcBorders>
            <w:tcMar>
              <w:top w:w="86" w:type="dxa"/>
              <w:left w:w="115" w:type="dxa"/>
              <w:bottom w:w="86" w:type="dxa"/>
              <w:right w:w="115" w:type="dxa"/>
            </w:tcMar>
            <w:vAlign w:val="center"/>
          </w:tcPr>
          <w:p w14:paraId="5E031009" w14:textId="2225BC38" w:rsidR="003B26C3" w:rsidRDefault="003B26C3" w:rsidP="00514677">
            <w:pPr>
              <w:spacing w:before="100" w:beforeAutospacing="1" w:after="100" w:afterAutospacing="1"/>
              <w:rPr>
                <w:rFonts w:ascii="Arial" w:hAnsi="Arial" w:cs="Arial"/>
                <w:bCs/>
                <w:sz w:val="24"/>
                <w:szCs w:val="24"/>
                <w:lang w:bidi="ar-SA"/>
              </w:rPr>
            </w:pP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68B16E4" w14:textId="6B670DA0" w:rsidR="003B26C3" w:rsidRDefault="009A66D6" w:rsidP="00BC0850">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15</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1D424CE" w14:textId="7DFE9632" w:rsidR="003B26C3" w:rsidRDefault="00876E61" w:rsidP="00B729B2">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Southern Region Forestry Committee </w:t>
            </w:r>
            <w:hyperlink r:id="rId46" w:history="1">
              <w:r w:rsidRPr="006D7BFB">
                <w:rPr>
                  <w:rStyle w:val="Hyperlink"/>
                  <w:rFonts w:ascii="Arial" w:hAnsi="Arial" w:cs="Arial"/>
                  <w:bCs/>
                  <w:sz w:val="24"/>
                  <w:szCs w:val="24"/>
                  <w:lang w:bidi="ar-SA"/>
                </w:rPr>
                <w:t>Report</w:t>
              </w:r>
            </w:hyperlink>
            <w:r w:rsidR="00E437D1">
              <w:rPr>
                <w:rFonts w:ascii="Arial" w:hAnsi="Arial" w:cs="Arial"/>
                <w:bCs/>
                <w:sz w:val="24"/>
                <w:szCs w:val="24"/>
                <w:lang w:bidi="ar-SA"/>
              </w:rPr>
              <w:t xml:space="preserve"> – Laura Johnson</w:t>
            </w:r>
          </w:p>
          <w:p w14:paraId="689988D2" w14:textId="77777777" w:rsidR="008857F0" w:rsidRDefault="008857F0" w:rsidP="00B729B2">
            <w:pPr>
              <w:spacing w:before="100" w:beforeAutospacing="1" w:after="100" w:afterAutospacing="1"/>
              <w:outlineLvl w:val="2"/>
              <w:rPr>
                <w:rStyle w:val="Hyperlink"/>
                <w:rFonts w:ascii="Arial" w:hAnsi="Arial" w:cs="Arial"/>
                <w:bCs/>
                <w:sz w:val="24"/>
                <w:szCs w:val="24"/>
                <w:lang w:bidi="ar-SA"/>
              </w:rPr>
            </w:pPr>
            <w:r>
              <w:rPr>
                <w:rFonts w:ascii="Arial" w:hAnsi="Arial" w:cs="Arial"/>
                <w:bCs/>
                <w:sz w:val="24"/>
                <w:szCs w:val="24"/>
                <w:lang w:bidi="ar-SA"/>
              </w:rPr>
              <w:t xml:space="preserve">See </w:t>
            </w:r>
            <w:hyperlink r:id="rId47" w:history="1">
              <w:r w:rsidRPr="00284EF1">
                <w:rPr>
                  <w:rStyle w:val="Hyperlink"/>
                  <w:rFonts w:ascii="Arial" w:hAnsi="Arial" w:cs="Arial"/>
                  <w:bCs/>
                  <w:sz w:val="24"/>
                  <w:szCs w:val="24"/>
                  <w:lang w:bidi="ar-SA"/>
                </w:rPr>
                <w:t>Budget</w:t>
              </w:r>
            </w:hyperlink>
            <w:r w:rsidRPr="008857F0">
              <w:rPr>
                <w:rFonts w:ascii="Arial" w:hAnsi="Arial" w:cs="Arial"/>
                <w:bCs/>
                <w:color w:val="548DD4" w:themeColor="text2" w:themeTint="99"/>
                <w:sz w:val="24"/>
                <w:szCs w:val="24"/>
                <w:lang w:bidi="ar-SA"/>
              </w:rPr>
              <w:t xml:space="preserve"> </w:t>
            </w:r>
            <w:r>
              <w:rPr>
                <w:rFonts w:ascii="Arial" w:hAnsi="Arial" w:cs="Arial"/>
                <w:bCs/>
                <w:sz w:val="24"/>
                <w:szCs w:val="24"/>
                <w:lang w:bidi="ar-SA"/>
              </w:rPr>
              <w:t xml:space="preserve">and </w:t>
            </w:r>
            <w:hyperlink r:id="rId48" w:history="1">
              <w:r w:rsidRPr="00284EF1">
                <w:rPr>
                  <w:rStyle w:val="Hyperlink"/>
                  <w:rFonts w:ascii="Arial" w:hAnsi="Arial" w:cs="Arial"/>
                  <w:bCs/>
                  <w:sz w:val="24"/>
                  <w:szCs w:val="24"/>
                  <w:lang w:bidi="ar-SA"/>
                </w:rPr>
                <w:t>MOU</w:t>
              </w:r>
            </w:hyperlink>
            <w:r w:rsidR="0053040D">
              <w:rPr>
                <w:rStyle w:val="Hyperlink"/>
                <w:rFonts w:ascii="Arial" w:hAnsi="Arial" w:cs="Arial"/>
                <w:bCs/>
                <w:sz w:val="24"/>
                <w:szCs w:val="24"/>
                <w:lang w:bidi="ar-SA"/>
              </w:rPr>
              <w:t xml:space="preserve"> </w:t>
            </w:r>
          </w:p>
          <w:p w14:paraId="753C1E56" w14:textId="77777777" w:rsidR="000B4CBA" w:rsidRDefault="0053040D" w:rsidP="0053040D">
            <w:pPr>
              <w:spacing w:before="100" w:beforeAutospacing="1" w:after="100" w:afterAutospacing="1"/>
              <w:outlineLvl w:val="2"/>
              <w:rPr>
                <w:rFonts w:ascii="Arial" w:hAnsi="Arial" w:cs="Arial"/>
                <w:bCs/>
                <w:sz w:val="24"/>
                <w:szCs w:val="24"/>
                <w:lang w:bidi="ar-SA"/>
              </w:rPr>
            </w:pPr>
            <w:r w:rsidRPr="0053040D">
              <w:rPr>
                <w:rFonts w:ascii="Arial" w:hAnsi="Arial" w:cs="Arial"/>
                <w:bCs/>
                <w:sz w:val="24"/>
                <w:szCs w:val="24"/>
                <w:u w:val="single"/>
                <w:lang w:bidi="ar-SA"/>
              </w:rPr>
              <w:t>Notes:</w:t>
            </w:r>
            <w:r>
              <w:rPr>
                <w:rFonts w:ascii="Arial" w:hAnsi="Arial" w:cs="Arial"/>
                <w:bCs/>
                <w:sz w:val="24"/>
                <w:szCs w:val="24"/>
                <w:lang w:bidi="ar-SA"/>
              </w:rPr>
              <w:t xml:space="preserve"> </w:t>
            </w:r>
          </w:p>
          <w:p w14:paraId="2753BF65" w14:textId="5DE0CC3A" w:rsidR="000B2D44" w:rsidRDefault="000B4CBA" w:rsidP="00A33339">
            <w:pPr>
              <w:spacing w:before="100" w:beforeAutospacing="1" w:after="100" w:afterAutospacing="1"/>
              <w:outlineLvl w:val="2"/>
              <w:rPr>
                <w:rFonts w:ascii="Arial" w:hAnsi="Arial" w:cs="Arial"/>
                <w:bCs/>
                <w:sz w:val="24"/>
                <w:szCs w:val="24"/>
                <w:lang w:bidi="ar-SA"/>
              </w:rPr>
            </w:pPr>
            <w:r w:rsidRPr="008124F8">
              <w:rPr>
                <w:rFonts w:ascii="Arial" w:hAnsi="Arial" w:cs="Arial"/>
                <w:bCs/>
                <w:sz w:val="24"/>
                <w:szCs w:val="24"/>
                <w:lang w:bidi="ar-SA"/>
              </w:rPr>
              <w:t>Gina</w:t>
            </w:r>
            <w:r>
              <w:rPr>
                <w:rFonts w:ascii="Arial" w:hAnsi="Arial" w:cs="Arial"/>
                <w:bCs/>
                <w:sz w:val="24"/>
                <w:szCs w:val="24"/>
                <w:lang w:bidi="ar-SA"/>
              </w:rPr>
              <w:t xml:space="preserve"> Eubanks made the motion to approve a </w:t>
            </w:r>
            <w:r w:rsidR="0053040D">
              <w:rPr>
                <w:rFonts w:ascii="Arial" w:hAnsi="Arial" w:cs="Arial"/>
                <w:bCs/>
                <w:sz w:val="24"/>
                <w:szCs w:val="24"/>
                <w:lang w:bidi="ar-SA"/>
              </w:rPr>
              <w:t xml:space="preserve">plan </w:t>
            </w:r>
            <w:r>
              <w:rPr>
                <w:rFonts w:ascii="Arial" w:hAnsi="Arial" w:cs="Arial"/>
                <w:bCs/>
                <w:sz w:val="24"/>
                <w:szCs w:val="24"/>
                <w:lang w:bidi="ar-SA"/>
              </w:rPr>
              <w:t xml:space="preserve">and budget, presented by Laura Johnson, </w:t>
            </w:r>
            <w:r w:rsidR="0053040D">
              <w:rPr>
                <w:rFonts w:ascii="Arial" w:hAnsi="Arial" w:cs="Arial"/>
                <w:bCs/>
                <w:sz w:val="24"/>
                <w:szCs w:val="24"/>
                <w:lang w:bidi="ar-SA"/>
              </w:rPr>
              <w:t xml:space="preserve">to phase out </w:t>
            </w:r>
            <w:r>
              <w:rPr>
                <w:rFonts w:ascii="Arial" w:hAnsi="Arial" w:cs="Arial"/>
                <w:bCs/>
                <w:sz w:val="24"/>
                <w:szCs w:val="24"/>
                <w:lang w:bidi="ar-SA"/>
              </w:rPr>
              <w:t xml:space="preserve">the </w:t>
            </w:r>
            <w:r w:rsidRPr="000B4CBA">
              <w:rPr>
                <w:rFonts w:ascii="Arial" w:hAnsi="Arial" w:cs="Arial"/>
                <w:bCs/>
                <w:sz w:val="24"/>
                <w:szCs w:val="24"/>
                <w:lang w:bidi="ar-SA"/>
              </w:rPr>
              <w:t xml:space="preserve">Southern Region Forestry </w:t>
            </w:r>
            <w:r w:rsidR="0053040D">
              <w:rPr>
                <w:rFonts w:ascii="Arial" w:hAnsi="Arial" w:cs="Arial"/>
                <w:bCs/>
                <w:sz w:val="24"/>
                <w:szCs w:val="24"/>
                <w:lang w:bidi="ar-SA"/>
              </w:rPr>
              <w:t>program and help transition current employees to other positions by June 30</w:t>
            </w:r>
            <w:r w:rsidR="000B2D44">
              <w:rPr>
                <w:rFonts w:ascii="Arial" w:hAnsi="Arial" w:cs="Arial"/>
                <w:bCs/>
                <w:sz w:val="24"/>
                <w:szCs w:val="24"/>
                <w:lang w:bidi="ar-SA"/>
              </w:rPr>
              <w:t>,</w:t>
            </w:r>
            <w:r w:rsidR="0053040D">
              <w:rPr>
                <w:rFonts w:ascii="Arial" w:hAnsi="Arial" w:cs="Arial"/>
                <w:bCs/>
                <w:sz w:val="24"/>
                <w:szCs w:val="24"/>
                <w:lang w:bidi="ar-SA"/>
              </w:rPr>
              <w:t xml:space="preserve"> 2019. </w:t>
            </w:r>
            <w:r w:rsidR="00A33339">
              <w:rPr>
                <w:rFonts w:ascii="Arial" w:hAnsi="Arial" w:cs="Arial"/>
                <w:bCs/>
                <w:sz w:val="24"/>
                <w:szCs w:val="24"/>
                <w:lang w:bidi="ar-SA"/>
              </w:rPr>
              <w:t>T</w:t>
            </w:r>
            <w:r>
              <w:rPr>
                <w:rFonts w:ascii="Arial" w:hAnsi="Arial" w:cs="Arial"/>
                <w:bCs/>
                <w:sz w:val="24"/>
                <w:szCs w:val="24"/>
                <w:lang w:bidi="ar-SA"/>
              </w:rPr>
              <w:t xml:space="preserve">he motion was amended by Ed Jones to </w:t>
            </w:r>
            <w:r w:rsidR="00A33339">
              <w:rPr>
                <w:rFonts w:ascii="Arial" w:hAnsi="Arial" w:cs="Arial"/>
                <w:bCs/>
                <w:sz w:val="24"/>
                <w:szCs w:val="24"/>
                <w:lang w:bidi="ar-SA"/>
              </w:rPr>
              <w:t xml:space="preserve">include </w:t>
            </w:r>
            <w:r>
              <w:rPr>
                <w:rFonts w:ascii="Arial" w:hAnsi="Arial" w:cs="Arial"/>
                <w:bCs/>
                <w:sz w:val="24"/>
                <w:szCs w:val="24"/>
                <w:lang w:bidi="ar-SA"/>
              </w:rPr>
              <w:t>ask</w:t>
            </w:r>
            <w:r w:rsidR="00A33339">
              <w:rPr>
                <w:rFonts w:ascii="Arial" w:hAnsi="Arial" w:cs="Arial"/>
                <w:bCs/>
                <w:sz w:val="24"/>
                <w:szCs w:val="24"/>
                <w:lang w:bidi="ar-SA"/>
              </w:rPr>
              <w:t>ing</w:t>
            </w:r>
            <w:r>
              <w:rPr>
                <w:rFonts w:ascii="Arial" w:hAnsi="Arial" w:cs="Arial"/>
                <w:bCs/>
                <w:sz w:val="24"/>
                <w:szCs w:val="24"/>
                <w:lang w:bidi="ar-SA"/>
              </w:rPr>
              <w:t xml:space="preserve"> Laura Johnson and her College of Fo</w:t>
            </w:r>
            <w:r w:rsidR="00A33339">
              <w:rPr>
                <w:rFonts w:ascii="Arial" w:hAnsi="Arial" w:cs="Arial"/>
                <w:bCs/>
                <w:sz w:val="24"/>
                <w:szCs w:val="24"/>
                <w:lang w:bidi="ar-SA"/>
              </w:rPr>
              <w:t xml:space="preserve">restry counterpart 1) to brief the </w:t>
            </w:r>
            <w:r w:rsidR="000B2D44">
              <w:rPr>
                <w:rFonts w:ascii="Arial" w:hAnsi="Arial" w:cs="Arial"/>
                <w:bCs/>
                <w:sz w:val="24"/>
                <w:szCs w:val="24"/>
                <w:lang w:bidi="ar-SA"/>
              </w:rPr>
              <w:t xml:space="preserve">US Forest Service </w:t>
            </w:r>
            <w:r w:rsidR="00A33339">
              <w:rPr>
                <w:rFonts w:ascii="Arial" w:hAnsi="Arial" w:cs="Arial"/>
                <w:bCs/>
                <w:sz w:val="24"/>
                <w:szCs w:val="24"/>
                <w:lang w:bidi="ar-SA"/>
              </w:rPr>
              <w:t xml:space="preserve">and regional Forestry Deans about this change and the desire to maintain positive working relationships and 2) to work with </w:t>
            </w:r>
            <w:r w:rsidR="003F13CA">
              <w:rPr>
                <w:rFonts w:ascii="Arial" w:hAnsi="Arial" w:cs="Arial"/>
                <w:bCs/>
                <w:sz w:val="24"/>
                <w:szCs w:val="24"/>
                <w:lang w:bidi="ar-SA"/>
              </w:rPr>
              <w:t xml:space="preserve">the </w:t>
            </w:r>
            <w:r w:rsidR="00A33339">
              <w:rPr>
                <w:rFonts w:ascii="Arial" w:hAnsi="Arial" w:cs="Arial"/>
                <w:bCs/>
                <w:sz w:val="24"/>
                <w:szCs w:val="24"/>
                <w:lang w:bidi="ar-SA"/>
              </w:rPr>
              <w:t xml:space="preserve">US Forest Service and regional Forestry Deans to </w:t>
            </w:r>
            <w:r w:rsidR="003F13CA">
              <w:rPr>
                <w:rFonts w:ascii="Arial" w:hAnsi="Arial" w:cs="Arial"/>
                <w:bCs/>
                <w:sz w:val="24"/>
                <w:szCs w:val="24"/>
                <w:lang w:bidi="ar-SA"/>
              </w:rPr>
              <w:t>prepare a proposal for</w:t>
            </w:r>
            <w:r w:rsidR="00A33339">
              <w:rPr>
                <w:rFonts w:ascii="Arial" w:hAnsi="Arial" w:cs="Arial"/>
                <w:bCs/>
                <w:sz w:val="24"/>
                <w:szCs w:val="24"/>
                <w:lang w:bidi="ar-SA"/>
              </w:rPr>
              <w:t xml:space="preserve"> creation of a new </w:t>
            </w:r>
            <w:r w:rsidR="00A33339" w:rsidRPr="00A33339">
              <w:rPr>
                <w:rFonts w:ascii="Arial" w:hAnsi="Arial" w:cs="Arial"/>
                <w:bCs/>
                <w:sz w:val="24"/>
                <w:szCs w:val="24"/>
                <w:lang w:bidi="ar-SA"/>
              </w:rPr>
              <w:t>SERA</w:t>
            </w:r>
            <w:r w:rsidR="00A33339">
              <w:rPr>
                <w:rFonts w:ascii="Arial" w:hAnsi="Arial" w:cs="Arial"/>
                <w:bCs/>
                <w:sz w:val="24"/>
                <w:szCs w:val="24"/>
                <w:lang w:bidi="ar-SA"/>
              </w:rPr>
              <w:t xml:space="preserve">. Tom Dobbins </w:t>
            </w:r>
            <w:r w:rsidR="000B2D44" w:rsidRPr="00D37589">
              <w:rPr>
                <w:rFonts w:ascii="Arial" w:hAnsi="Arial" w:cs="Arial"/>
                <w:bCs/>
                <w:sz w:val="24"/>
                <w:szCs w:val="24"/>
                <w:lang w:bidi="ar-SA"/>
              </w:rPr>
              <w:t>seconded the motion. Approved</w:t>
            </w:r>
            <w:r w:rsidR="000B2D44">
              <w:rPr>
                <w:rFonts w:ascii="Arial" w:hAnsi="Arial" w:cs="Arial"/>
                <w:bCs/>
                <w:sz w:val="24"/>
                <w:szCs w:val="24"/>
                <w:lang w:bidi="ar-SA"/>
              </w:rPr>
              <w:t>.</w:t>
            </w:r>
          </w:p>
          <w:p w14:paraId="10F9F8B4" w14:textId="0954324A" w:rsidR="0053040D" w:rsidRPr="0053040D" w:rsidRDefault="0053040D" w:rsidP="0053040D">
            <w:pPr>
              <w:spacing w:before="100" w:beforeAutospacing="1" w:after="100" w:afterAutospacing="1"/>
              <w:outlineLvl w:val="2"/>
              <w:rPr>
                <w:rFonts w:ascii="Arial" w:hAnsi="Arial" w:cs="Arial"/>
                <w:bCs/>
                <w:sz w:val="24"/>
                <w:szCs w:val="24"/>
                <w:lang w:bidi="ar-SA"/>
              </w:rPr>
            </w:pPr>
          </w:p>
        </w:tc>
      </w:tr>
      <w:tr w:rsidR="003B26C3" w:rsidRPr="004A7096" w14:paraId="4C41C86C" w14:textId="77777777" w:rsidTr="003A2B2B">
        <w:trPr>
          <w:trHeight w:val="432"/>
        </w:trPr>
        <w:tc>
          <w:tcPr>
            <w:tcW w:w="767" w:type="pct"/>
            <w:vMerge/>
            <w:tcBorders>
              <w:left w:val="single" w:sz="4" w:space="0" w:color="auto"/>
              <w:right w:val="single" w:sz="4" w:space="0" w:color="auto"/>
            </w:tcBorders>
            <w:tcMar>
              <w:top w:w="86" w:type="dxa"/>
              <w:left w:w="115" w:type="dxa"/>
              <w:bottom w:w="86" w:type="dxa"/>
              <w:right w:w="115" w:type="dxa"/>
            </w:tcMar>
            <w:vAlign w:val="center"/>
          </w:tcPr>
          <w:p w14:paraId="11188A78" w14:textId="5B2B4F8F" w:rsidR="003B26C3" w:rsidRDefault="003B26C3" w:rsidP="00514677">
            <w:pPr>
              <w:spacing w:before="100" w:beforeAutospacing="1" w:after="100" w:afterAutospacing="1"/>
              <w:rPr>
                <w:rFonts w:ascii="Arial" w:hAnsi="Arial" w:cs="Arial"/>
                <w:bCs/>
                <w:sz w:val="24"/>
                <w:szCs w:val="24"/>
                <w:lang w:bidi="ar-SA"/>
              </w:rPr>
            </w:pPr>
          </w:p>
        </w:tc>
        <w:tc>
          <w:tcPr>
            <w:tcW w:w="264"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584E29A" w14:textId="08496ABB" w:rsidR="003B26C3" w:rsidRDefault="009A66D6"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16</w:t>
            </w:r>
          </w:p>
        </w:tc>
        <w:tc>
          <w:tcPr>
            <w:tcW w:w="3969"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E4B630B" w14:textId="77777777" w:rsidR="00E437D1" w:rsidRDefault="00E437D1" w:rsidP="00E437D1">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Webinar Host Selections</w:t>
            </w:r>
          </w:p>
          <w:p w14:paraId="23AB6B28" w14:textId="77777777" w:rsidR="00E437D1" w:rsidRDefault="00E437D1" w:rsidP="00E437D1">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In August 2014, ASRED members agreed to hold three webinars per year and determine the topics and hosts during the August meeting. Hosts and topics are needed for webinars in December 2017 and February and June 2018.</w:t>
            </w:r>
          </w:p>
          <w:p w14:paraId="023AB0A1" w14:textId="4451FD58" w:rsidR="00103A81" w:rsidRDefault="00103A81" w:rsidP="00E437D1">
            <w:pPr>
              <w:spacing w:before="100" w:beforeAutospacing="1" w:after="100" w:afterAutospacing="1"/>
              <w:outlineLvl w:val="2"/>
              <w:rPr>
                <w:rFonts w:ascii="Arial" w:hAnsi="Arial" w:cs="Arial"/>
                <w:bCs/>
                <w:sz w:val="24"/>
                <w:szCs w:val="24"/>
                <w:lang w:bidi="ar-SA"/>
              </w:rPr>
            </w:pPr>
            <w:r w:rsidRPr="00103A81">
              <w:rPr>
                <w:rFonts w:ascii="Arial" w:hAnsi="Arial" w:cs="Arial"/>
                <w:bCs/>
                <w:sz w:val="24"/>
                <w:szCs w:val="24"/>
                <w:u w:val="single"/>
                <w:lang w:bidi="ar-SA"/>
              </w:rPr>
              <w:t>Notes:</w:t>
            </w:r>
            <w:r>
              <w:rPr>
                <w:rFonts w:ascii="Arial" w:hAnsi="Arial" w:cs="Arial"/>
                <w:bCs/>
                <w:sz w:val="24"/>
                <w:szCs w:val="24"/>
                <w:lang w:bidi="ar-SA"/>
              </w:rPr>
              <w:t xml:space="preserve"> </w:t>
            </w:r>
          </w:p>
          <w:p w14:paraId="139356D3" w14:textId="77B7887F" w:rsidR="00103A81" w:rsidRDefault="00103A81" w:rsidP="00E437D1">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December 2018 – Topic: SE Region Staffing Data for Program M</w:t>
            </w:r>
            <w:r w:rsidRPr="00256000">
              <w:rPr>
                <w:rFonts w:ascii="Arial" w:hAnsi="Arial" w:cs="Arial"/>
                <w:bCs/>
                <w:sz w:val="24"/>
                <w:szCs w:val="24"/>
                <w:lang w:bidi="ar-SA"/>
              </w:rPr>
              <w:t>anagement</w:t>
            </w:r>
            <w:r>
              <w:rPr>
                <w:rFonts w:ascii="Arial" w:hAnsi="Arial" w:cs="Arial"/>
                <w:bCs/>
                <w:sz w:val="24"/>
                <w:szCs w:val="24"/>
                <w:lang w:bidi="ar-SA"/>
              </w:rPr>
              <w:t>; Lead: Damona Doye (OK).</w:t>
            </w:r>
          </w:p>
          <w:p w14:paraId="60770E40" w14:textId="56FC791B" w:rsidR="00103A81" w:rsidRDefault="00103A81" w:rsidP="00E437D1">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February 2019</w:t>
            </w:r>
            <w:r w:rsidRPr="00103A81">
              <w:rPr>
                <w:rFonts w:ascii="Arial" w:hAnsi="Arial" w:cs="Arial"/>
                <w:bCs/>
                <w:sz w:val="24"/>
                <w:szCs w:val="24"/>
                <w:lang w:bidi="ar-SA"/>
              </w:rPr>
              <w:t xml:space="preserve"> </w:t>
            </w:r>
            <w:r>
              <w:rPr>
                <w:rFonts w:ascii="Arial" w:hAnsi="Arial" w:cs="Arial"/>
                <w:bCs/>
                <w:sz w:val="24"/>
                <w:szCs w:val="24"/>
                <w:lang w:bidi="ar-SA"/>
              </w:rPr>
              <w:t>– Topic: New Farm Bill Implementation Education; Lead: Jeff Rigley (TX) with Laura Stevenson (TN) to include nutrition component.</w:t>
            </w:r>
          </w:p>
          <w:p w14:paraId="1870F2CF" w14:textId="05142377" w:rsidR="00103A81" w:rsidRDefault="00103A81" w:rsidP="00E437D1">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June 2019 – Topic: </w:t>
            </w:r>
            <w:r w:rsidR="008C0BF6">
              <w:rPr>
                <w:rFonts w:ascii="Arial" w:hAnsi="Arial" w:cs="Arial"/>
                <w:bCs/>
                <w:sz w:val="24"/>
                <w:szCs w:val="24"/>
                <w:lang w:bidi="ar-SA"/>
              </w:rPr>
              <w:t xml:space="preserve">TBD </w:t>
            </w:r>
            <w:r>
              <w:rPr>
                <w:rFonts w:ascii="Arial" w:hAnsi="Arial" w:cs="Arial"/>
                <w:bCs/>
                <w:sz w:val="24"/>
                <w:szCs w:val="24"/>
                <w:lang w:bidi="ar-SA"/>
              </w:rPr>
              <w:t xml:space="preserve"> </w:t>
            </w:r>
          </w:p>
          <w:p w14:paraId="05F612F4" w14:textId="6CBA1D0E" w:rsidR="00103A81" w:rsidRDefault="00B15DF3" w:rsidP="00E437D1">
            <w:pPr>
              <w:spacing w:before="100" w:beforeAutospacing="1" w:after="100" w:afterAutospacing="1"/>
              <w:outlineLvl w:val="2"/>
              <w:rPr>
                <w:rFonts w:ascii="Arial" w:hAnsi="Arial" w:cs="Arial"/>
                <w:bCs/>
                <w:sz w:val="24"/>
                <w:szCs w:val="24"/>
                <w:lang w:bidi="ar-SA"/>
              </w:rPr>
            </w:pPr>
            <w:r>
              <w:rPr>
                <w:rFonts w:ascii="Arial" w:hAnsi="Arial" w:cs="Arial"/>
                <w:bCs/>
                <w:sz w:val="24"/>
                <w:szCs w:val="24"/>
                <w:lang w:bidi="ar-SA"/>
              </w:rPr>
              <w:t xml:space="preserve">Extension Directors will participate in ongoing ECOP conference calls. Additional topics may surface from these conversations. </w:t>
            </w:r>
          </w:p>
        </w:tc>
      </w:tr>
      <w:tr w:rsidR="003B26C3" w:rsidRPr="004A7096" w14:paraId="170F8349" w14:textId="77777777" w:rsidTr="003A2B2B">
        <w:tc>
          <w:tcPr>
            <w:tcW w:w="767" w:type="pct"/>
            <w:vMerge/>
            <w:tcBorders>
              <w:left w:val="single" w:sz="4" w:space="0" w:color="auto"/>
              <w:right w:val="single" w:sz="4" w:space="0" w:color="auto"/>
            </w:tcBorders>
            <w:tcMar>
              <w:top w:w="86" w:type="dxa"/>
              <w:left w:w="115" w:type="dxa"/>
              <w:bottom w:w="86" w:type="dxa"/>
              <w:right w:w="115" w:type="dxa"/>
            </w:tcMar>
            <w:vAlign w:val="center"/>
          </w:tcPr>
          <w:p w14:paraId="25B71F67" w14:textId="401FC0DF" w:rsidR="003B26C3" w:rsidRPr="004A7096" w:rsidRDefault="003B26C3" w:rsidP="00514677">
            <w:pPr>
              <w:spacing w:before="100" w:beforeAutospacing="1" w:after="100" w:afterAutospacing="1"/>
              <w:rPr>
                <w:rFonts w:ascii="Arial" w:hAnsi="Arial" w:cs="Arial"/>
                <w:bCs/>
                <w:sz w:val="24"/>
                <w:szCs w:val="24"/>
                <w:lang w:bidi="ar-SA"/>
              </w:rPr>
            </w:pPr>
          </w:p>
        </w:tc>
        <w:tc>
          <w:tcPr>
            <w:tcW w:w="264" w:type="pct"/>
            <w:tcBorders>
              <w:top w:val="nil"/>
              <w:left w:val="single" w:sz="4" w:space="0" w:color="auto"/>
              <w:right w:val="single" w:sz="4" w:space="0" w:color="auto"/>
            </w:tcBorders>
            <w:tcMar>
              <w:top w:w="86" w:type="dxa"/>
              <w:left w:w="115" w:type="dxa"/>
              <w:bottom w:w="86" w:type="dxa"/>
              <w:right w:w="115" w:type="dxa"/>
            </w:tcMar>
            <w:vAlign w:val="center"/>
          </w:tcPr>
          <w:p w14:paraId="7D3C8476" w14:textId="1BE61A3D" w:rsidR="003B26C3" w:rsidRPr="004A7096" w:rsidRDefault="009A66D6" w:rsidP="00514677">
            <w:pPr>
              <w:spacing w:before="100" w:beforeAutospacing="1" w:after="100" w:afterAutospacing="1"/>
              <w:jc w:val="center"/>
              <w:rPr>
                <w:rFonts w:ascii="Arial" w:hAnsi="Arial" w:cs="Arial"/>
                <w:bCs/>
                <w:sz w:val="24"/>
                <w:szCs w:val="24"/>
                <w:lang w:bidi="ar-SA"/>
              </w:rPr>
            </w:pPr>
            <w:r>
              <w:rPr>
                <w:rFonts w:ascii="Arial" w:hAnsi="Arial" w:cs="Arial"/>
                <w:bCs/>
                <w:sz w:val="24"/>
                <w:szCs w:val="24"/>
                <w:lang w:bidi="ar-SA"/>
              </w:rPr>
              <w:t>17</w:t>
            </w:r>
          </w:p>
        </w:tc>
        <w:tc>
          <w:tcPr>
            <w:tcW w:w="3969" w:type="pct"/>
            <w:tcBorders>
              <w:top w:val="nil"/>
              <w:left w:val="nil"/>
              <w:right w:val="single" w:sz="4" w:space="0" w:color="auto"/>
            </w:tcBorders>
            <w:tcMar>
              <w:top w:w="86" w:type="dxa"/>
              <w:left w:w="115" w:type="dxa"/>
              <w:bottom w:w="86" w:type="dxa"/>
              <w:right w:w="115" w:type="dxa"/>
            </w:tcMar>
            <w:vAlign w:val="center"/>
          </w:tcPr>
          <w:p w14:paraId="6FCC31B1" w14:textId="77777777" w:rsidR="003B26C3" w:rsidRDefault="003B26C3" w:rsidP="00256000">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O</w:t>
            </w:r>
            <w:r w:rsidR="00C54C69">
              <w:rPr>
                <w:rFonts w:ascii="Arial" w:hAnsi="Arial" w:cs="Arial"/>
                <w:bCs/>
                <w:sz w:val="24"/>
                <w:szCs w:val="24"/>
                <w:lang w:bidi="ar-SA"/>
              </w:rPr>
              <w:t>ther Items, Updates, and Reports</w:t>
            </w:r>
          </w:p>
          <w:p w14:paraId="21973ABB" w14:textId="77777777" w:rsidR="004D3E7F" w:rsidRDefault="004D3E7F" w:rsidP="004D3E7F">
            <w:pPr>
              <w:pStyle w:val="ListParagraph"/>
              <w:numPr>
                <w:ilvl w:val="0"/>
                <w:numId w:val="42"/>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County/Parish Staffing and Support Personnel – Gina Eubanks</w:t>
            </w:r>
            <w:r w:rsidR="002B4314">
              <w:rPr>
                <w:rFonts w:ascii="Arial" w:hAnsi="Arial" w:cs="Arial"/>
                <w:bCs/>
                <w:sz w:val="24"/>
                <w:szCs w:val="24"/>
                <w:lang w:bidi="ar-SA"/>
              </w:rPr>
              <w:t xml:space="preserve"> </w:t>
            </w:r>
          </w:p>
          <w:p w14:paraId="0E61FE79" w14:textId="77777777" w:rsidR="00B175DD" w:rsidRDefault="00B568C0" w:rsidP="00B175DD">
            <w:pPr>
              <w:pStyle w:val="ListParagraph"/>
              <w:numPr>
                <w:ilvl w:val="0"/>
                <w:numId w:val="42"/>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Southern Region Aquaculture Center </w:t>
            </w:r>
            <w:hyperlink r:id="rId49" w:history="1">
              <w:r w:rsidRPr="00284EF1">
                <w:rPr>
                  <w:rStyle w:val="Hyperlink"/>
                  <w:rFonts w:ascii="Arial" w:hAnsi="Arial" w:cs="Arial"/>
                  <w:bCs/>
                  <w:sz w:val="24"/>
                  <w:szCs w:val="24"/>
                  <w:lang w:bidi="ar-SA"/>
                </w:rPr>
                <w:t>Update</w:t>
              </w:r>
            </w:hyperlink>
            <w:r w:rsidRPr="00B568C0">
              <w:rPr>
                <w:rFonts w:ascii="Arial" w:hAnsi="Arial" w:cs="Arial"/>
                <w:bCs/>
                <w:color w:val="548DD4" w:themeColor="text2" w:themeTint="99"/>
                <w:sz w:val="24"/>
                <w:szCs w:val="24"/>
                <w:lang w:bidi="ar-SA"/>
              </w:rPr>
              <w:t xml:space="preserve"> </w:t>
            </w:r>
            <w:r>
              <w:rPr>
                <w:rFonts w:ascii="Arial" w:hAnsi="Arial" w:cs="Arial"/>
                <w:bCs/>
                <w:sz w:val="24"/>
                <w:szCs w:val="24"/>
                <w:lang w:bidi="ar-SA"/>
              </w:rPr>
              <w:t>– Rick Cartwright</w:t>
            </w:r>
          </w:p>
          <w:p w14:paraId="4CB619BF" w14:textId="09B1EF27" w:rsidR="00B175DD" w:rsidRDefault="00B175DD" w:rsidP="00B175DD">
            <w:pPr>
              <w:pStyle w:val="ListParagraph"/>
              <w:numPr>
                <w:ilvl w:val="0"/>
                <w:numId w:val="42"/>
              </w:num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National Impacts Database </w:t>
            </w:r>
            <w:hyperlink r:id="rId50" w:history="1">
              <w:r w:rsidRPr="00BE31AC">
                <w:rPr>
                  <w:rStyle w:val="Hyperlink"/>
                  <w:rFonts w:ascii="Arial" w:hAnsi="Arial" w:cs="Arial"/>
                  <w:bCs/>
                  <w:sz w:val="24"/>
                  <w:szCs w:val="24"/>
                  <w:lang w:bidi="ar-SA"/>
                </w:rPr>
                <w:t>Users</w:t>
              </w:r>
            </w:hyperlink>
            <w:r>
              <w:rPr>
                <w:rFonts w:ascii="Arial" w:hAnsi="Arial" w:cs="Arial"/>
                <w:bCs/>
                <w:sz w:val="24"/>
                <w:szCs w:val="24"/>
                <w:lang w:bidi="ar-SA"/>
              </w:rPr>
              <w:t xml:space="preserve">, </w:t>
            </w:r>
            <w:hyperlink r:id="rId51" w:history="1">
              <w:r w:rsidRPr="00BE31AC">
                <w:rPr>
                  <w:rStyle w:val="Hyperlink"/>
                  <w:rFonts w:ascii="Arial" w:hAnsi="Arial" w:cs="Arial"/>
                  <w:bCs/>
                  <w:sz w:val="24"/>
                  <w:szCs w:val="24"/>
                  <w:lang w:bidi="ar-SA"/>
                </w:rPr>
                <w:t>Reviewers</w:t>
              </w:r>
            </w:hyperlink>
            <w:r>
              <w:rPr>
                <w:rFonts w:ascii="Arial" w:hAnsi="Arial" w:cs="Arial"/>
                <w:bCs/>
                <w:sz w:val="24"/>
                <w:szCs w:val="24"/>
                <w:lang w:bidi="ar-SA"/>
              </w:rPr>
              <w:t xml:space="preserve">, and </w:t>
            </w:r>
            <w:hyperlink r:id="rId52" w:history="1">
              <w:r w:rsidRPr="00BE31AC">
                <w:rPr>
                  <w:rStyle w:val="Hyperlink"/>
                  <w:rFonts w:ascii="Arial" w:hAnsi="Arial" w:cs="Arial"/>
                  <w:bCs/>
                  <w:sz w:val="24"/>
                  <w:szCs w:val="24"/>
                  <w:lang w:bidi="ar-SA"/>
                </w:rPr>
                <w:t>Data</w:t>
              </w:r>
            </w:hyperlink>
            <w:r>
              <w:rPr>
                <w:rFonts w:ascii="Arial" w:hAnsi="Arial" w:cs="Arial"/>
                <w:bCs/>
                <w:sz w:val="24"/>
                <w:szCs w:val="24"/>
                <w:lang w:bidi="ar-SA"/>
              </w:rPr>
              <w:t xml:space="preserve"> – Ron Brown/ALL</w:t>
            </w:r>
          </w:p>
          <w:p w14:paraId="46AA47E3" w14:textId="77777777" w:rsidR="00B175DD" w:rsidRPr="007258B8" w:rsidRDefault="00B175DD" w:rsidP="00B175DD">
            <w:pPr>
              <w:pStyle w:val="ListParagraph"/>
              <w:numPr>
                <w:ilvl w:val="0"/>
                <w:numId w:val="42"/>
              </w:numPr>
              <w:spacing w:before="100" w:beforeAutospacing="1" w:after="100" w:afterAutospacing="1"/>
              <w:outlineLvl w:val="1"/>
              <w:rPr>
                <w:rStyle w:val="Hyperlink"/>
                <w:rFonts w:ascii="Arial" w:hAnsi="Arial" w:cs="Arial"/>
                <w:bCs/>
                <w:color w:val="auto"/>
                <w:sz w:val="24"/>
                <w:szCs w:val="24"/>
                <w:u w:val="none"/>
                <w:lang w:bidi="ar-SA"/>
              </w:rPr>
            </w:pPr>
            <w:r>
              <w:rPr>
                <w:rFonts w:ascii="Arial" w:hAnsi="Arial" w:cs="Arial"/>
                <w:bCs/>
                <w:sz w:val="24"/>
                <w:szCs w:val="24"/>
                <w:lang w:bidi="ar-SA"/>
              </w:rPr>
              <w:t xml:space="preserve">Middle Manager </w:t>
            </w:r>
            <w:hyperlink r:id="rId53" w:history="1">
              <w:r w:rsidRPr="00BE31AC">
                <w:rPr>
                  <w:rStyle w:val="Hyperlink"/>
                  <w:rFonts w:ascii="Arial" w:hAnsi="Arial" w:cs="Arial"/>
                  <w:bCs/>
                  <w:sz w:val="24"/>
                  <w:szCs w:val="24"/>
                  <w:lang w:bidi="ar-SA"/>
                </w:rPr>
                <w:t>report</w:t>
              </w:r>
            </w:hyperlink>
          </w:p>
          <w:p w14:paraId="07BBA683" w14:textId="509C2738" w:rsidR="007258B8" w:rsidRDefault="007258B8" w:rsidP="007258B8">
            <w:pPr>
              <w:spacing w:before="100" w:beforeAutospacing="1" w:after="100" w:afterAutospacing="1"/>
              <w:outlineLvl w:val="1"/>
              <w:rPr>
                <w:rFonts w:ascii="Arial" w:hAnsi="Arial" w:cs="Arial"/>
                <w:bCs/>
                <w:sz w:val="24"/>
                <w:szCs w:val="24"/>
                <w:lang w:bidi="ar-SA"/>
              </w:rPr>
            </w:pPr>
            <w:r w:rsidRPr="007258B8">
              <w:rPr>
                <w:rFonts w:ascii="Arial" w:hAnsi="Arial" w:cs="Arial"/>
                <w:bCs/>
                <w:sz w:val="24"/>
                <w:szCs w:val="24"/>
                <w:u w:val="single"/>
                <w:lang w:bidi="ar-SA"/>
              </w:rPr>
              <w:t>Notes:</w:t>
            </w:r>
            <w:r>
              <w:rPr>
                <w:rFonts w:ascii="Arial" w:hAnsi="Arial" w:cs="Arial"/>
                <w:bCs/>
                <w:sz w:val="24"/>
                <w:szCs w:val="24"/>
                <w:lang w:bidi="ar-SA"/>
              </w:rPr>
              <w:t xml:space="preserve"> NERAOC will be held on April 13-17 in Denver, CO – tracks are finance and capacity funds, inclusion, grants, human resources and organizational development, minority serving, program reporting and accountability. Extension Directors are encouraged to send appropriate support staff.</w:t>
            </w:r>
          </w:p>
          <w:p w14:paraId="0D9857FE" w14:textId="064AB358" w:rsidR="00D62FF5" w:rsidRDefault="00D62FF5" w:rsidP="007258B8">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Middle Management group is functioning well. They produce a nice newsletter that ASRED members should read.</w:t>
            </w:r>
          </w:p>
          <w:p w14:paraId="1199637E" w14:textId="5088441E" w:rsidR="007258B8" w:rsidRDefault="00D62FF5" w:rsidP="007258B8">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National Impacts Database is being used. Committee is working on structure and new database. Also, efforts are underway to review impacts to ensure quality for stakeholder use. Each institution will receive a memo from Ron Brown </w:t>
            </w:r>
            <w:r w:rsidR="00B8281E">
              <w:rPr>
                <w:rFonts w:ascii="Arial" w:hAnsi="Arial" w:cs="Arial"/>
                <w:bCs/>
                <w:sz w:val="24"/>
                <w:szCs w:val="24"/>
                <w:lang w:bidi="ar-SA"/>
              </w:rPr>
              <w:t xml:space="preserve">before September 16 </w:t>
            </w:r>
            <w:r>
              <w:rPr>
                <w:rFonts w:ascii="Arial" w:hAnsi="Arial" w:cs="Arial"/>
                <w:bCs/>
                <w:sz w:val="24"/>
                <w:szCs w:val="24"/>
                <w:lang w:bidi="ar-SA"/>
              </w:rPr>
              <w:t xml:space="preserve">outlining human resource roles and requirements needed to </w:t>
            </w:r>
            <w:r w:rsidR="00B8281E">
              <w:rPr>
                <w:rFonts w:ascii="Arial" w:hAnsi="Arial" w:cs="Arial"/>
                <w:bCs/>
                <w:sz w:val="24"/>
                <w:szCs w:val="24"/>
                <w:lang w:bidi="ar-SA"/>
              </w:rPr>
              <w:t xml:space="preserve">management and </w:t>
            </w:r>
            <w:r>
              <w:rPr>
                <w:rFonts w:ascii="Arial" w:hAnsi="Arial" w:cs="Arial"/>
                <w:bCs/>
                <w:sz w:val="24"/>
                <w:szCs w:val="24"/>
                <w:lang w:bidi="ar-SA"/>
              </w:rPr>
              <w:t xml:space="preserve">submit state information. </w:t>
            </w:r>
            <w:r w:rsidR="00B8281E">
              <w:rPr>
                <w:rFonts w:ascii="Arial" w:hAnsi="Arial" w:cs="Arial"/>
                <w:bCs/>
                <w:sz w:val="24"/>
                <w:szCs w:val="24"/>
                <w:lang w:bidi="ar-SA"/>
              </w:rPr>
              <w:t xml:space="preserve">SE Region will have a six (3 ASRED and 3 </w:t>
            </w:r>
            <w:r w:rsidR="00B8281E" w:rsidRPr="00B8281E">
              <w:rPr>
                <w:rFonts w:ascii="Arial" w:hAnsi="Arial" w:cs="Arial"/>
                <w:bCs/>
                <w:sz w:val="24"/>
                <w:szCs w:val="24"/>
                <w:lang w:bidi="ar-SA"/>
              </w:rPr>
              <w:t>SAAESD</w:t>
            </w:r>
            <w:r w:rsidR="00B8281E">
              <w:rPr>
                <w:rFonts w:ascii="Arial" w:hAnsi="Arial" w:cs="Arial"/>
                <w:bCs/>
                <w:sz w:val="24"/>
                <w:szCs w:val="24"/>
                <w:lang w:bidi="ar-SA"/>
              </w:rPr>
              <w:t>)</w:t>
            </w:r>
            <w:r w:rsidR="00B8281E" w:rsidRPr="00B8281E">
              <w:rPr>
                <w:rFonts w:ascii="Arial" w:hAnsi="Arial" w:cs="Arial"/>
                <w:bCs/>
                <w:sz w:val="24"/>
                <w:szCs w:val="24"/>
                <w:lang w:bidi="ar-SA"/>
              </w:rPr>
              <w:t xml:space="preserve"> </w:t>
            </w:r>
            <w:r w:rsidR="00B8281E">
              <w:rPr>
                <w:rFonts w:ascii="Arial" w:hAnsi="Arial" w:cs="Arial"/>
                <w:bCs/>
                <w:sz w:val="24"/>
                <w:szCs w:val="24"/>
                <w:lang w:bidi="ar-SA"/>
              </w:rPr>
              <w:t>member review team.</w:t>
            </w:r>
            <w:r>
              <w:rPr>
                <w:rFonts w:ascii="Arial" w:hAnsi="Arial" w:cs="Arial"/>
                <w:bCs/>
                <w:sz w:val="24"/>
                <w:szCs w:val="24"/>
                <w:lang w:bidi="ar-SA"/>
              </w:rPr>
              <w:t xml:space="preserve"> </w:t>
            </w:r>
          </w:p>
          <w:p w14:paraId="352448C9" w14:textId="783308BD" w:rsidR="001550E5" w:rsidRDefault="001550E5" w:rsidP="007258B8">
            <w:pPr>
              <w:spacing w:before="100" w:beforeAutospacing="1" w:after="100" w:afterAutospacing="1"/>
              <w:outlineLvl w:val="1"/>
              <w:rPr>
                <w:rFonts w:ascii="Arial" w:hAnsi="Arial" w:cs="Arial"/>
                <w:bCs/>
                <w:sz w:val="24"/>
                <w:szCs w:val="24"/>
                <w:lang w:bidi="ar-SA"/>
              </w:rPr>
            </w:pPr>
            <w:r>
              <w:rPr>
                <w:rFonts w:ascii="Arial" w:hAnsi="Arial" w:cs="Arial"/>
                <w:bCs/>
                <w:sz w:val="24"/>
                <w:szCs w:val="24"/>
                <w:lang w:bidi="ar-SA"/>
              </w:rPr>
              <w:t xml:space="preserve">During PLN, Administrative Advisors meet three with committees three times -- twice on first day and once on the second day. For future, ASRED recommendation is to meet once on first day (morning) and once on second day (afternoon).  </w:t>
            </w:r>
          </w:p>
          <w:p w14:paraId="180F1E71" w14:textId="68906D3D" w:rsidR="007258B8" w:rsidRPr="007258B8" w:rsidRDefault="007258B8" w:rsidP="007258B8">
            <w:pPr>
              <w:spacing w:before="100" w:beforeAutospacing="1" w:after="100" w:afterAutospacing="1"/>
              <w:outlineLvl w:val="1"/>
              <w:rPr>
                <w:rFonts w:ascii="Arial" w:hAnsi="Arial" w:cs="Arial"/>
                <w:bCs/>
                <w:sz w:val="24"/>
                <w:szCs w:val="24"/>
                <w:lang w:bidi="ar-SA"/>
              </w:rPr>
            </w:pPr>
          </w:p>
        </w:tc>
      </w:tr>
      <w:tr w:rsidR="007D42C8" w:rsidRPr="004A7096" w14:paraId="2B271910" w14:textId="77777777" w:rsidTr="003A2B2B">
        <w:trPr>
          <w:trHeight w:val="24"/>
        </w:trPr>
        <w:tc>
          <w:tcPr>
            <w:tcW w:w="767" w:type="pct"/>
            <w:tcBorders>
              <w:left w:val="single" w:sz="4" w:space="0" w:color="auto"/>
              <w:right w:val="single" w:sz="4" w:space="0" w:color="auto"/>
            </w:tcBorders>
            <w:tcMar>
              <w:top w:w="86" w:type="dxa"/>
              <w:left w:w="115" w:type="dxa"/>
              <w:bottom w:w="86" w:type="dxa"/>
              <w:right w:w="115" w:type="dxa"/>
            </w:tcMar>
            <w:vAlign w:val="center"/>
          </w:tcPr>
          <w:p w14:paraId="75C2DFD6" w14:textId="44EFB1E7" w:rsidR="007D42C8" w:rsidRDefault="007D42C8" w:rsidP="00514677">
            <w:pPr>
              <w:spacing w:before="100" w:beforeAutospacing="1" w:after="100" w:afterAutospacing="1"/>
              <w:rPr>
                <w:rFonts w:ascii="Arial" w:hAnsi="Arial" w:cs="Arial"/>
                <w:bCs/>
                <w:sz w:val="24"/>
                <w:szCs w:val="24"/>
                <w:lang w:bidi="ar-SA"/>
              </w:rPr>
            </w:pPr>
          </w:p>
        </w:tc>
        <w:tc>
          <w:tcPr>
            <w:tcW w:w="264" w:type="pct"/>
            <w:tcBorders>
              <w:top w:val="nil"/>
              <w:left w:val="single" w:sz="4" w:space="0" w:color="auto"/>
              <w:right w:val="single" w:sz="4" w:space="0" w:color="auto"/>
            </w:tcBorders>
            <w:tcMar>
              <w:top w:w="86" w:type="dxa"/>
              <w:left w:w="115" w:type="dxa"/>
              <w:bottom w:w="86" w:type="dxa"/>
              <w:right w:w="115" w:type="dxa"/>
            </w:tcMar>
            <w:vAlign w:val="center"/>
          </w:tcPr>
          <w:p w14:paraId="50120F40" w14:textId="5EBEF9A3" w:rsidR="007D42C8" w:rsidRPr="004A7096" w:rsidRDefault="007D42C8" w:rsidP="007573A5">
            <w:pPr>
              <w:spacing w:before="100" w:beforeAutospacing="1" w:after="100" w:afterAutospacing="1"/>
              <w:rPr>
                <w:rFonts w:ascii="Arial" w:hAnsi="Arial" w:cs="Arial"/>
                <w:bCs/>
                <w:sz w:val="24"/>
                <w:szCs w:val="24"/>
                <w:lang w:bidi="ar-SA"/>
              </w:rPr>
            </w:pPr>
          </w:p>
        </w:tc>
        <w:tc>
          <w:tcPr>
            <w:tcW w:w="3969" w:type="pct"/>
            <w:tcBorders>
              <w:top w:val="nil"/>
              <w:left w:val="nil"/>
              <w:right w:val="single" w:sz="4" w:space="0" w:color="auto"/>
            </w:tcBorders>
            <w:tcMar>
              <w:top w:w="86" w:type="dxa"/>
              <w:left w:w="115" w:type="dxa"/>
              <w:bottom w:w="86" w:type="dxa"/>
              <w:right w:w="115" w:type="dxa"/>
            </w:tcMar>
            <w:vAlign w:val="center"/>
          </w:tcPr>
          <w:p w14:paraId="5FDFE37D" w14:textId="1284AABE" w:rsidR="007D42C8" w:rsidRDefault="007D42C8" w:rsidP="00514677">
            <w:pPr>
              <w:pStyle w:val="ListParagraph"/>
              <w:spacing w:before="100" w:beforeAutospacing="1" w:after="100" w:afterAutospacing="1"/>
              <w:outlineLvl w:val="2"/>
              <w:rPr>
                <w:rFonts w:ascii="Arial" w:hAnsi="Arial" w:cs="Arial"/>
                <w:bCs/>
                <w:sz w:val="24"/>
                <w:szCs w:val="24"/>
                <w:lang w:bidi="ar-SA"/>
              </w:rPr>
            </w:pPr>
          </w:p>
        </w:tc>
      </w:tr>
      <w:tr w:rsidR="00514677" w:rsidRPr="003D37FD" w14:paraId="741B2DE9" w14:textId="77777777" w:rsidTr="003A2B2B">
        <w:trPr>
          <w:trHeight w:val="382"/>
        </w:trPr>
        <w:tc>
          <w:tcPr>
            <w:tcW w:w="1031" w:type="pct"/>
            <w:gridSpan w:val="2"/>
            <w:tcBorders>
              <w:top w:val="nil"/>
              <w:left w:val="single" w:sz="4" w:space="0" w:color="auto"/>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4F4D56A0" w14:textId="77777777" w:rsidR="00514677" w:rsidRPr="003D37FD" w:rsidRDefault="00514677" w:rsidP="00514677">
            <w:pPr>
              <w:spacing w:before="100" w:beforeAutospacing="1" w:after="100" w:afterAutospacing="1"/>
              <w:rPr>
                <w:rFonts w:ascii="Arial" w:hAnsi="Arial" w:cs="Arial"/>
                <w:b/>
                <w:sz w:val="24"/>
                <w:szCs w:val="24"/>
                <w:lang w:bidi="ar-SA"/>
              </w:rPr>
            </w:pPr>
          </w:p>
        </w:tc>
        <w:tc>
          <w:tcPr>
            <w:tcW w:w="3969" w:type="pct"/>
            <w:tcBorders>
              <w:top w:val="nil"/>
              <w:left w:val="nil"/>
              <w:bottom w:val="single" w:sz="4" w:space="0" w:color="auto"/>
              <w:right w:val="single" w:sz="4" w:space="0" w:color="auto"/>
            </w:tcBorders>
            <w:shd w:val="clear" w:color="auto" w:fill="A6A6A6" w:themeFill="background1" w:themeFillShade="A6"/>
            <w:tcMar>
              <w:top w:w="86" w:type="dxa"/>
              <w:left w:w="115" w:type="dxa"/>
              <w:bottom w:w="86" w:type="dxa"/>
              <w:right w:w="115" w:type="dxa"/>
            </w:tcMar>
            <w:vAlign w:val="center"/>
          </w:tcPr>
          <w:p w14:paraId="65010B4B" w14:textId="28C679C1" w:rsidR="00514677" w:rsidRPr="003D37FD" w:rsidRDefault="007B4D0D" w:rsidP="007B4D0D">
            <w:pPr>
              <w:spacing w:before="100" w:beforeAutospacing="1" w:after="100" w:afterAutospacing="1"/>
              <w:jc w:val="center"/>
              <w:rPr>
                <w:rFonts w:ascii="Arial" w:hAnsi="Arial" w:cs="Arial"/>
                <w:b/>
                <w:bCs/>
                <w:sz w:val="24"/>
                <w:szCs w:val="24"/>
                <w:lang w:bidi="ar-SA"/>
              </w:rPr>
            </w:pPr>
            <w:r>
              <w:rPr>
                <w:rFonts w:ascii="Arial" w:hAnsi="Arial" w:cs="Arial"/>
                <w:b/>
                <w:bCs/>
                <w:i/>
                <w:sz w:val="32"/>
                <w:szCs w:val="24"/>
                <w:lang w:bidi="ar-SA"/>
              </w:rPr>
              <w:t>Adjourn</w:t>
            </w:r>
          </w:p>
        </w:tc>
      </w:tr>
    </w:tbl>
    <w:p w14:paraId="60563215" w14:textId="77777777" w:rsidR="00425FA0" w:rsidRPr="003D37FD" w:rsidRDefault="00425FA0" w:rsidP="001F7182">
      <w:pPr>
        <w:rPr>
          <w:rFonts w:ascii="Arial" w:hAnsi="Arial" w:cs="Arial"/>
          <w:sz w:val="24"/>
          <w:szCs w:val="24"/>
        </w:rPr>
      </w:pPr>
    </w:p>
    <w:sectPr w:rsidR="00425FA0" w:rsidRPr="003D37FD" w:rsidSect="00DC58E5">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5F5E" w14:textId="77777777" w:rsidR="000306F9" w:rsidRDefault="000306F9" w:rsidP="00DF6433">
      <w:r>
        <w:separator/>
      </w:r>
    </w:p>
  </w:endnote>
  <w:endnote w:type="continuationSeparator" w:id="0">
    <w:p w14:paraId="4CAA16ED" w14:textId="77777777" w:rsidR="000306F9" w:rsidRDefault="000306F9"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6B53" w14:textId="77777777" w:rsidR="000306F9" w:rsidRDefault="000306F9" w:rsidP="00DF6433">
      <w:r>
        <w:separator/>
      </w:r>
    </w:p>
  </w:footnote>
  <w:footnote w:type="continuationSeparator" w:id="0">
    <w:p w14:paraId="6761B8A1" w14:textId="77777777" w:rsidR="000306F9" w:rsidRDefault="000306F9" w:rsidP="00DF64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36E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4E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8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AC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C3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389B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8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503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A37"/>
    <w:multiLevelType w:val="hybridMultilevel"/>
    <w:tmpl w:val="75A0E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5922DB"/>
    <w:multiLevelType w:val="hybridMultilevel"/>
    <w:tmpl w:val="9FA27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B687D"/>
    <w:multiLevelType w:val="hybridMultilevel"/>
    <w:tmpl w:val="9CD6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4719D"/>
    <w:multiLevelType w:val="hybridMultilevel"/>
    <w:tmpl w:val="DC3A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D2DB2"/>
    <w:multiLevelType w:val="hybridMultilevel"/>
    <w:tmpl w:val="64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860769"/>
    <w:multiLevelType w:val="hybridMultilevel"/>
    <w:tmpl w:val="41E0C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A296FFA"/>
    <w:multiLevelType w:val="hybridMultilevel"/>
    <w:tmpl w:val="493AC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D86CF1"/>
    <w:multiLevelType w:val="hybridMultilevel"/>
    <w:tmpl w:val="380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B5BBF"/>
    <w:multiLevelType w:val="hybridMultilevel"/>
    <w:tmpl w:val="E0EA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E90DCE"/>
    <w:multiLevelType w:val="hybridMultilevel"/>
    <w:tmpl w:val="78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67FAA"/>
    <w:multiLevelType w:val="hybridMultilevel"/>
    <w:tmpl w:val="E83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C33ED"/>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184D23"/>
    <w:multiLevelType w:val="hybridMultilevel"/>
    <w:tmpl w:val="2C0081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6B50FB"/>
    <w:multiLevelType w:val="hybridMultilevel"/>
    <w:tmpl w:val="CF7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2F3132AF"/>
    <w:multiLevelType w:val="hybridMultilevel"/>
    <w:tmpl w:val="25908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44C81"/>
    <w:multiLevelType w:val="hybridMultilevel"/>
    <w:tmpl w:val="4EF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B4D"/>
    <w:multiLevelType w:val="hybridMultilevel"/>
    <w:tmpl w:val="0E6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F35CC"/>
    <w:multiLevelType w:val="hybridMultilevel"/>
    <w:tmpl w:val="F71A5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76F97"/>
    <w:multiLevelType w:val="hybridMultilevel"/>
    <w:tmpl w:val="CFA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15637"/>
    <w:multiLevelType w:val="hybridMultilevel"/>
    <w:tmpl w:val="9D9CF6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70DDF"/>
    <w:multiLevelType w:val="hybridMultilevel"/>
    <w:tmpl w:val="9F34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26069"/>
    <w:multiLevelType w:val="hybridMultilevel"/>
    <w:tmpl w:val="EA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30889"/>
    <w:multiLevelType w:val="hybridMultilevel"/>
    <w:tmpl w:val="24D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F3053"/>
    <w:multiLevelType w:val="hybridMultilevel"/>
    <w:tmpl w:val="36A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E3803"/>
    <w:multiLevelType w:val="hybridMultilevel"/>
    <w:tmpl w:val="06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B305C"/>
    <w:multiLevelType w:val="hybridMultilevel"/>
    <w:tmpl w:val="C8B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B08B9"/>
    <w:multiLevelType w:val="hybridMultilevel"/>
    <w:tmpl w:val="D076B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161534"/>
    <w:multiLevelType w:val="hybridMultilevel"/>
    <w:tmpl w:val="4F5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1543F"/>
    <w:multiLevelType w:val="hybridMultilevel"/>
    <w:tmpl w:val="6DE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734AF"/>
    <w:multiLevelType w:val="hybridMultilevel"/>
    <w:tmpl w:val="939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B59F6"/>
    <w:multiLevelType w:val="hybridMultilevel"/>
    <w:tmpl w:val="0EBE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63028"/>
    <w:multiLevelType w:val="hybridMultilevel"/>
    <w:tmpl w:val="533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3671A"/>
    <w:multiLevelType w:val="hybridMultilevel"/>
    <w:tmpl w:val="77C68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42"/>
  </w:num>
  <w:num w:numId="4">
    <w:abstractNumId w:val="15"/>
  </w:num>
  <w:num w:numId="5">
    <w:abstractNumId w:val="21"/>
  </w:num>
  <w:num w:numId="6">
    <w:abstractNumId w:val="32"/>
  </w:num>
  <w:num w:numId="7">
    <w:abstractNumId w:val="14"/>
  </w:num>
  <w:num w:numId="8">
    <w:abstractNumId w:val="17"/>
  </w:num>
  <w:num w:numId="9">
    <w:abstractNumId w:val="29"/>
  </w:num>
  <w:num w:numId="10">
    <w:abstractNumId w:val="35"/>
  </w:num>
  <w:num w:numId="11">
    <w:abstractNumId w:val="19"/>
  </w:num>
  <w:num w:numId="12">
    <w:abstractNumId w:val="27"/>
  </w:num>
  <w:num w:numId="13">
    <w:abstractNumId w:val="25"/>
  </w:num>
  <w:num w:numId="14">
    <w:abstractNumId w:val="28"/>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38"/>
  </w:num>
  <w:num w:numId="28">
    <w:abstractNumId w:val="26"/>
  </w:num>
  <w:num w:numId="29">
    <w:abstractNumId w:val="16"/>
  </w:num>
  <w:num w:numId="30">
    <w:abstractNumId w:val="39"/>
  </w:num>
  <w:num w:numId="31">
    <w:abstractNumId w:val="18"/>
  </w:num>
  <w:num w:numId="32">
    <w:abstractNumId w:val="36"/>
  </w:num>
  <w:num w:numId="33">
    <w:abstractNumId w:val="41"/>
  </w:num>
  <w:num w:numId="34">
    <w:abstractNumId w:val="23"/>
  </w:num>
  <w:num w:numId="35">
    <w:abstractNumId w:val="30"/>
  </w:num>
  <w:num w:numId="36">
    <w:abstractNumId w:val="10"/>
  </w:num>
  <w:num w:numId="37">
    <w:abstractNumId w:val="20"/>
  </w:num>
  <w:num w:numId="38">
    <w:abstractNumId w:val="34"/>
  </w:num>
  <w:num w:numId="39">
    <w:abstractNumId w:val="13"/>
  </w:num>
  <w:num w:numId="40">
    <w:abstractNumId w:val="43"/>
  </w:num>
  <w:num w:numId="41">
    <w:abstractNumId w:val="12"/>
  </w:num>
  <w:num w:numId="42">
    <w:abstractNumId w:val="11"/>
  </w:num>
  <w:num w:numId="43">
    <w:abstractNumId w:val="3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4"/>
    <w:rsid w:val="00000E9C"/>
    <w:rsid w:val="00001CC9"/>
    <w:rsid w:val="00004A17"/>
    <w:rsid w:val="00012C7A"/>
    <w:rsid w:val="00012E9F"/>
    <w:rsid w:val="00021FE4"/>
    <w:rsid w:val="0002468C"/>
    <w:rsid w:val="00025ED3"/>
    <w:rsid w:val="000306F9"/>
    <w:rsid w:val="00036536"/>
    <w:rsid w:val="000365E3"/>
    <w:rsid w:val="0003692E"/>
    <w:rsid w:val="00037426"/>
    <w:rsid w:val="00041811"/>
    <w:rsid w:val="00042750"/>
    <w:rsid w:val="0004590A"/>
    <w:rsid w:val="000525E4"/>
    <w:rsid w:val="000525EF"/>
    <w:rsid w:val="00053193"/>
    <w:rsid w:val="000546B7"/>
    <w:rsid w:val="00056A9C"/>
    <w:rsid w:val="00056BBD"/>
    <w:rsid w:val="00056D6D"/>
    <w:rsid w:val="00057331"/>
    <w:rsid w:val="000664D7"/>
    <w:rsid w:val="000679D4"/>
    <w:rsid w:val="00073267"/>
    <w:rsid w:val="00074E3A"/>
    <w:rsid w:val="00081FC9"/>
    <w:rsid w:val="000821E1"/>
    <w:rsid w:val="00082C82"/>
    <w:rsid w:val="00084C4C"/>
    <w:rsid w:val="0008745A"/>
    <w:rsid w:val="000946CA"/>
    <w:rsid w:val="0009643C"/>
    <w:rsid w:val="000A1138"/>
    <w:rsid w:val="000A165A"/>
    <w:rsid w:val="000A57B4"/>
    <w:rsid w:val="000A6F61"/>
    <w:rsid w:val="000B25EC"/>
    <w:rsid w:val="000B2D44"/>
    <w:rsid w:val="000B362B"/>
    <w:rsid w:val="000B4495"/>
    <w:rsid w:val="000B49D3"/>
    <w:rsid w:val="000B4CBA"/>
    <w:rsid w:val="000B6587"/>
    <w:rsid w:val="000B7CC9"/>
    <w:rsid w:val="000D7C0A"/>
    <w:rsid w:val="000E313E"/>
    <w:rsid w:val="000E3BCF"/>
    <w:rsid w:val="000E50AA"/>
    <w:rsid w:val="000F22BA"/>
    <w:rsid w:val="000F29C8"/>
    <w:rsid w:val="000F7C6B"/>
    <w:rsid w:val="00101FF8"/>
    <w:rsid w:val="00103A81"/>
    <w:rsid w:val="00106E42"/>
    <w:rsid w:val="00107649"/>
    <w:rsid w:val="001078E9"/>
    <w:rsid w:val="00107910"/>
    <w:rsid w:val="00112807"/>
    <w:rsid w:val="0011327E"/>
    <w:rsid w:val="001137C2"/>
    <w:rsid w:val="00113809"/>
    <w:rsid w:val="00114109"/>
    <w:rsid w:val="001149A2"/>
    <w:rsid w:val="001274EB"/>
    <w:rsid w:val="0014382F"/>
    <w:rsid w:val="001456C7"/>
    <w:rsid w:val="001550E5"/>
    <w:rsid w:val="00156889"/>
    <w:rsid w:val="00160FA6"/>
    <w:rsid w:val="00162F8E"/>
    <w:rsid w:val="00163B34"/>
    <w:rsid w:val="001646F4"/>
    <w:rsid w:val="00165375"/>
    <w:rsid w:val="00174350"/>
    <w:rsid w:val="00175554"/>
    <w:rsid w:val="00176162"/>
    <w:rsid w:val="00176AEE"/>
    <w:rsid w:val="0018156B"/>
    <w:rsid w:val="00183DBE"/>
    <w:rsid w:val="001867C6"/>
    <w:rsid w:val="00191D29"/>
    <w:rsid w:val="001925AB"/>
    <w:rsid w:val="00192E75"/>
    <w:rsid w:val="001950F3"/>
    <w:rsid w:val="001A0B0C"/>
    <w:rsid w:val="001A28C7"/>
    <w:rsid w:val="001A5B4F"/>
    <w:rsid w:val="001A63AA"/>
    <w:rsid w:val="001B0856"/>
    <w:rsid w:val="001B0B33"/>
    <w:rsid w:val="001B2B87"/>
    <w:rsid w:val="001B4D24"/>
    <w:rsid w:val="001C61A7"/>
    <w:rsid w:val="001D022B"/>
    <w:rsid w:val="001D0279"/>
    <w:rsid w:val="001D0946"/>
    <w:rsid w:val="001D241F"/>
    <w:rsid w:val="001D6ADE"/>
    <w:rsid w:val="001D74D8"/>
    <w:rsid w:val="001E26FC"/>
    <w:rsid w:val="001E3408"/>
    <w:rsid w:val="001E767B"/>
    <w:rsid w:val="001F1D0A"/>
    <w:rsid w:val="001F349D"/>
    <w:rsid w:val="001F6F7A"/>
    <w:rsid w:val="001F7182"/>
    <w:rsid w:val="00200E54"/>
    <w:rsid w:val="00201FCB"/>
    <w:rsid w:val="00202246"/>
    <w:rsid w:val="002026F1"/>
    <w:rsid w:val="00205021"/>
    <w:rsid w:val="00215C9E"/>
    <w:rsid w:val="00217D41"/>
    <w:rsid w:val="00224280"/>
    <w:rsid w:val="00230CEF"/>
    <w:rsid w:val="00234AEF"/>
    <w:rsid w:val="002365AD"/>
    <w:rsid w:val="00242F70"/>
    <w:rsid w:val="00244DA9"/>
    <w:rsid w:val="00247AA3"/>
    <w:rsid w:val="00250D1D"/>
    <w:rsid w:val="00250F63"/>
    <w:rsid w:val="002515B3"/>
    <w:rsid w:val="002520C3"/>
    <w:rsid w:val="002532C4"/>
    <w:rsid w:val="00255D7A"/>
    <w:rsid w:val="00256000"/>
    <w:rsid w:val="00256D2C"/>
    <w:rsid w:val="002629C2"/>
    <w:rsid w:val="002650E9"/>
    <w:rsid w:val="00265BFD"/>
    <w:rsid w:val="00265F4D"/>
    <w:rsid w:val="0026635B"/>
    <w:rsid w:val="00266A47"/>
    <w:rsid w:val="00270074"/>
    <w:rsid w:val="00281CDE"/>
    <w:rsid w:val="00284EF1"/>
    <w:rsid w:val="002864DC"/>
    <w:rsid w:val="00290AD2"/>
    <w:rsid w:val="002951B4"/>
    <w:rsid w:val="00296437"/>
    <w:rsid w:val="00296A57"/>
    <w:rsid w:val="00297064"/>
    <w:rsid w:val="00297267"/>
    <w:rsid w:val="002B0B38"/>
    <w:rsid w:val="002B3C2A"/>
    <w:rsid w:val="002B4009"/>
    <w:rsid w:val="002B4314"/>
    <w:rsid w:val="002C0B21"/>
    <w:rsid w:val="002C2798"/>
    <w:rsid w:val="002C391B"/>
    <w:rsid w:val="002C4218"/>
    <w:rsid w:val="002D0D65"/>
    <w:rsid w:val="002D7366"/>
    <w:rsid w:val="002F196C"/>
    <w:rsid w:val="002F2C10"/>
    <w:rsid w:val="002F3277"/>
    <w:rsid w:val="0030059B"/>
    <w:rsid w:val="00301B9D"/>
    <w:rsid w:val="00303B9A"/>
    <w:rsid w:val="00305A7B"/>
    <w:rsid w:val="00315800"/>
    <w:rsid w:val="00315900"/>
    <w:rsid w:val="0031689C"/>
    <w:rsid w:val="003211AF"/>
    <w:rsid w:val="00331D80"/>
    <w:rsid w:val="003339DB"/>
    <w:rsid w:val="00333D6F"/>
    <w:rsid w:val="00336081"/>
    <w:rsid w:val="00337A7F"/>
    <w:rsid w:val="00341267"/>
    <w:rsid w:val="00342628"/>
    <w:rsid w:val="0034482C"/>
    <w:rsid w:val="003456A3"/>
    <w:rsid w:val="00347E19"/>
    <w:rsid w:val="00356EB0"/>
    <w:rsid w:val="00360C0C"/>
    <w:rsid w:val="0036163F"/>
    <w:rsid w:val="00362AFB"/>
    <w:rsid w:val="00363B2E"/>
    <w:rsid w:val="00364317"/>
    <w:rsid w:val="00364765"/>
    <w:rsid w:val="00365973"/>
    <w:rsid w:val="003664B2"/>
    <w:rsid w:val="0036761E"/>
    <w:rsid w:val="00370660"/>
    <w:rsid w:val="00371A85"/>
    <w:rsid w:val="003836D7"/>
    <w:rsid w:val="0038492F"/>
    <w:rsid w:val="00385329"/>
    <w:rsid w:val="003A20AC"/>
    <w:rsid w:val="003A2B2B"/>
    <w:rsid w:val="003A694A"/>
    <w:rsid w:val="003A7FC3"/>
    <w:rsid w:val="003B0F74"/>
    <w:rsid w:val="003B0FF9"/>
    <w:rsid w:val="003B26C3"/>
    <w:rsid w:val="003B3C8E"/>
    <w:rsid w:val="003B5875"/>
    <w:rsid w:val="003D16E3"/>
    <w:rsid w:val="003D2814"/>
    <w:rsid w:val="003D37FD"/>
    <w:rsid w:val="003E27BB"/>
    <w:rsid w:val="003E3223"/>
    <w:rsid w:val="003E54D3"/>
    <w:rsid w:val="003E5D82"/>
    <w:rsid w:val="003E6238"/>
    <w:rsid w:val="003F13CA"/>
    <w:rsid w:val="003F5705"/>
    <w:rsid w:val="00401088"/>
    <w:rsid w:val="004042C0"/>
    <w:rsid w:val="00404356"/>
    <w:rsid w:val="00405F63"/>
    <w:rsid w:val="0040741B"/>
    <w:rsid w:val="004125F2"/>
    <w:rsid w:val="004126FC"/>
    <w:rsid w:val="00414F85"/>
    <w:rsid w:val="00425FA0"/>
    <w:rsid w:val="00430791"/>
    <w:rsid w:val="00440B46"/>
    <w:rsid w:val="004416B3"/>
    <w:rsid w:val="00445016"/>
    <w:rsid w:val="00445C10"/>
    <w:rsid w:val="004500FD"/>
    <w:rsid w:val="004519F6"/>
    <w:rsid w:val="004636A4"/>
    <w:rsid w:val="00466CB2"/>
    <w:rsid w:val="00467076"/>
    <w:rsid w:val="004673C2"/>
    <w:rsid w:val="004702EF"/>
    <w:rsid w:val="00471A7C"/>
    <w:rsid w:val="004720AA"/>
    <w:rsid w:val="00472D2E"/>
    <w:rsid w:val="00472F10"/>
    <w:rsid w:val="0047372A"/>
    <w:rsid w:val="00475DAE"/>
    <w:rsid w:val="0047693E"/>
    <w:rsid w:val="00477068"/>
    <w:rsid w:val="004800B9"/>
    <w:rsid w:val="00480409"/>
    <w:rsid w:val="00481EC0"/>
    <w:rsid w:val="0048202E"/>
    <w:rsid w:val="00485249"/>
    <w:rsid w:val="00490F71"/>
    <w:rsid w:val="004A0563"/>
    <w:rsid w:val="004A3D13"/>
    <w:rsid w:val="004A7096"/>
    <w:rsid w:val="004B5420"/>
    <w:rsid w:val="004B7B8B"/>
    <w:rsid w:val="004C0FCF"/>
    <w:rsid w:val="004C6935"/>
    <w:rsid w:val="004C69B6"/>
    <w:rsid w:val="004C7F40"/>
    <w:rsid w:val="004D1326"/>
    <w:rsid w:val="004D21B7"/>
    <w:rsid w:val="004D22F6"/>
    <w:rsid w:val="004D3E7F"/>
    <w:rsid w:val="004E1DAC"/>
    <w:rsid w:val="004F12C0"/>
    <w:rsid w:val="004F12FB"/>
    <w:rsid w:val="004F1C2D"/>
    <w:rsid w:val="004F2E15"/>
    <w:rsid w:val="004F6323"/>
    <w:rsid w:val="00501B2B"/>
    <w:rsid w:val="00501DDA"/>
    <w:rsid w:val="00503A71"/>
    <w:rsid w:val="00511771"/>
    <w:rsid w:val="005126E0"/>
    <w:rsid w:val="00514677"/>
    <w:rsid w:val="005174D3"/>
    <w:rsid w:val="0052721E"/>
    <w:rsid w:val="00527775"/>
    <w:rsid w:val="0053040D"/>
    <w:rsid w:val="00531CE5"/>
    <w:rsid w:val="00536E68"/>
    <w:rsid w:val="005419C0"/>
    <w:rsid w:val="005426CB"/>
    <w:rsid w:val="00543423"/>
    <w:rsid w:val="0054385E"/>
    <w:rsid w:val="00545299"/>
    <w:rsid w:val="00547B6C"/>
    <w:rsid w:val="005503A2"/>
    <w:rsid w:val="00552C49"/>
    <w:rsid w:val="00552E3F"/>
    <w:rsid w:val="00553D8F"/>
    <w:rsid w:val="00561850"/>
    <w:rsid w:val="0056195C"/>
    <w:rsid w:val="00572CC2"/>
    <w:rsid w:val="005741C7"/>
    <w:rsid w:val="005772A5"/>
    <w:rsid w:val="005811E4"/>
    <w:rsid w:val="005821C5"/>
    <w:rsid w:val="005851DB"/>
    <w:rsid w:val="00585AB5"/>
    <w:rsid w:val="005876B7"/>
    <w:rsid w:val="00590AE6"/>
    <w:rsid w:val="005948D0"/>
    <w:rsid w:val="0059506B"/>
    <w:rsid w:val="005A105A"/>
    <w:rsid w:val="005A37B0"/>
    <w:rsid w:val="005B01B6"/>
    <w:rsid w:val="005B22D3"/>
    <w:rsid w:val="005B63A7"/>
    <w:rsid w:val="005C2C30"/>
    <w:rsid w:val="005D0E54"/>
    <w:rsid w:val="005D0E8B"/>
    <w:rsid w:val="005D45DF"/>
    <w:rsid w:val="005D47BD"/>
    <w:rsid w:val="005D490D"/>
    <w:rsid w:val="005D5AF3"/>
    <w:rsid w:val="005E37A7"/>
    <w:rsid w:val="005F1F0B"/>
    <w:rsid w:val="005F6DFB"/>
    <w:rsid w:val="00602B43"/>
    <w:rsid w:val="00604259"/>
    <w:rsid w:val="006049BF"/>
    <w:rsid w:val="0060509F"/>
    <w:rsid w:val="00606FD7"/>
    <w:rsid w:val="00607483"/>
    <w:rsid w:val="0062011B"/>
    <w:rsid w:val="00621F6F"/>
    <w:rsid w:val="00623861"/>
    <w:rsid w:val="00624B8D"/>
    <w:rsid w:val="00633CCF"/>
    <w:rsid w:val="00636640"/>
    <w:rsid w:val="0063672F"/>
    <w:rsid w:val="00637477"/>
    <w:rsid w:val="006427C5"/>
    <w:rsid w:val="00660690"/>
    <w:rsid w:val="00662DEA"/>
    <w:rsid w:val="006649C2"/>
    <w:rsid w:val="006664F4"/>
    <w:rsid w:val="006715F8"/>
    <w:rsid w:val="00675554"/>
    <w:rsid w:val="0069220F"/>
    <w:rsid w:val="00692439"/>
    <w:rsid w:val="006978D7"/>
    <w:rsid w:val="006A28CB"/>
    <w:rsid w:val="006A3D10"/>
    <w:rsid w:val="006A3E6A"/>
    <w:rsid w:val="006A7902"/>
    <w:rsid w:val="006A7F54"/>
    <w:rsid w:val="006B0145"/>
    <w:rsid w:val="006B1840"/>
    <w:rsid w:val="006B5674"/>
    <w:rsid w:val="006B6E1D"/>
    <w:rsid w:val="006B7ADA"/>
    <w:rsid w:val="006C035D"/>
    <w:rsid w:val="006C65A0"/>
    <w:rsid w:val="006D1256"/>
    <w:rsid w:val="006D157F"/>
    <w:rsid w:val="006D47E1"/>
    <w:rsid w:val="006D5B81"/>
    <w:rsid w:val="006D7BFB"/>
    <w:rsid w:val="006D7E47"/>
    <w:rsid w:val="006E0558"/>
    <w:rsid w:val="006E656A"/>
    <w:rsid w:val="006F0AAD"/>
    <w:rsid w:val="006F344F"/>
    <w:rsid w:val="006F610F"/>
    <w:rsid w:val="006F6930"/>
    <w:rsid w:val="007028C5"/>
    <w:rsid w:val="00703016"/>
    <w:rsid w:val="00705C8A"/>
    <w:rsid w:val="007124DB"/>
    <w:rsid w:val="007126B0"/>
    <w:rsid w:val="00715F67"/>
    <w:rsid w:val="0071717F"/>
    <w:rsid w:val="007171AF"/>
    <w:rsid w:val="00722E93"/>
    <w:rsid w:val="007258B8"/>
    <w:rsid w:val="00726D98"/>
    <w:rsid w:val="007270C7"/>
    <w:rsid w:val="00730103"/>
    <w:rsid w:val="0073105D"/>
    <w:rsid w:val="00733CFB"/>
    <w:rsid w:val="00740A9C"/>
    <w:rsid w:val="00752B7F"/>
    <w:rsid w:val="00755424"/>
    <w:rsid w:val="00757001"/>
    <w:rsid w:val="007573A5"/>
    <w:rsid w:val="0077038E"/>
    <w:rsid w:val="0077162B"/>
    <w:rsid w:val="00772AEB"/>
    <w:rsid w:val="00773B69"/>
    <w:rsid w:val="00775196"/>
    <w:rsid w:val="007777D8"/>
    <w:rsid w:val="007778C6"/>
    <w:rsid w:val="00777B3C"/>
    <w:rsid w:val="00777DF3"/>
    <w:rsid w:val="007832FB"/>
    <w:rsid w:val="00794788"/>
    <w:rsid w:val="00795100"/>
    <w:rsid w:val="007A0FF9"/>
    <w:rsid w:val="007A22AC"/>
    <w:rsid w:val="007A3965"/>
    <w:rsid w:val="007A4652"/>
    <w:rsid w:val="007A573A"/>
    <w:rsid w:val="007B4D0D"/>
    <w:rsid w:val="007B57F3"/>
    <w:rsid w:val="007C1B03"/>
    <w:rsid w:val="007C2F65"/>
    <w:rsid w:val="007C798C"/>
    <w:rsid w:val="007D42C8"/>
    <w:rsid w:val="007D4AD9"/>
    <w:rsid w:val="007D5073"/>
    <w:rsid w:val="007D6D9B"/>
    <w:rsid w:val="007E2A27"/>
    <w:rsid w:val="007E5F0C"/>
    <w:rsid w:val="007F3A18"/>
    <w:rsid w:val="007F53BF"/>
    <w:rsid w:val="0080193A"/>
    <w:rsid w:val="00804C7F"/>
    <w:rsid w:val="008069C9"/>
    <w:rsid w:val="008069F0"/>
    <w:rsid w:val="00807B41"/>
    <w:rsid w:val="008124F8"/>
    <w:rsid w:val="00812DC3"/>
    <w:rsid w:val="008141C6"/>
    <w:rsid w:val="00823E96"/>
    <w:rsid w:val="00825021"/>
    <w:rsid w:val="00825B24"/>
    <w:rsid w:val="008272F6"/>
    <w:rsid w:val="00830B65"/>
    <w:rsid w:val="00836E46"/>
    <w:rsid w:val="00837313"/>
    <w:rsid w:val="00840697"/>
    <w:rsid w:val="008513A5"/>
    <w:rsid w:val="00861B9E"/>
    <w:rsid w:val="00861DF0"/>
    <w:rsid w:val="0086464B"/>
    <w:rsid w:val="00865350"/>
    <w:rsid w:val="00876E61"/>
    <w:rsid w:val="008816A0"/>
    <w:rsid w:val="00883CF2"/>
    <w:rsid w:val="008857F0"/>
    <w:rsid w:val="00887960"/>
    <w:rsid w:val="008918AF"/>
    <w:rsid w:val="00894ED5"/>
    <w:rsid w:val="008A79B2"/>
    <w:rsid w:val="008C0BF6"/>
    <w:rsid w:val="008C1DC6"/>
    <w:rsid w:val="008C2F98"/>
    <w:rsid w:val="008C524C"/>
    <w:rsid w:val="008D1982"/>
    <w:rsid w:val="008D4FAA"/>
    <w:rsid w:val="008D540C"/>
    <w:rsid w:val="008E1018"/>
    <w:rsid w:val="008E2024"/>
    <w:rsid w:val="008F1117"/>
    <w:rsid w:val="008F4CD5"/>
    <w:rsid w:val="008F5845"/>
    <w:rsid w:val="009010D1"/>
    <w:rsid w:val="0090313C"/>
    <w:rsid w:val="00903F52"/>
    <w:rsid w:val="00905A53"/>
    <w:rsid w:val="00911675"/>
    <w:rsid w:val="00912221"/>
    <w:rsid w:val="00913470"/>
    <w:rsid w:val="009161CF"/>
    <w:rsid w:val="0091683F"/>
    <w:rsid w:val="00917542"/>
    <w:rsid w:val="00917C37"/>
    <w:rsid w:val="0092270A"/>
    <w:rsid w:val="00922EA1"/>
    <w:rsid w:val="0092730F"/>
    <w:rsid w:val="0093701B"/>
    <w:rsid w:val="009443C0"/>
    <w:rsid w:val="00945295"/>
    <w:rsid w:val="0094576C"/>
    <w:rsid w:val="009479E7"/>
    <w:rsid w:val="00956876"/>
    <w:rsid w:val="00956954"/>
    <w:rsid w:val="00961EEC"/>
    <w:rsid w:val="00963EE9"/>
    <w:rsid w:val="009642CE"/>
    <w:rsid w:val="009709FE"/>
    <w:rsid w:val="0097182A"/>
    <w:rsid w:val="009718D7"/>
    <w:rsid w:val="009730E3"/>
    <w:rsid w:val="00974695"/>
    <w:rsid w:val="00977024"/>
    <w:rsid w:val="00981AA3"/>
    <w:rsid w:val="0098335D"/>
    <w:rsid w:val="00985151"/>
    <w:rsid w:val="00986637"/>
    <w:rsid w:val="009912AE"/>
    <w:rsid w:val="009921A4"/>
    <w:rsid w:val="00993B58"/>
    <w:rsid w:val="00995D0E"/>
    <w:rsid w:val="009A4CD5"/>
    <w:rsid w:val="009A55B7"/>
    <w:rsid w:val="009A66D6"/>
    <w:rsid w:val="009B0739"/>
    <w:rsid w:val="009C167D"/>
    <w:rsid w:val="009C1BB9"/>
    <w:rsid w:val="009C6575"/>
    <w:rsid w:val="009D33BE"/>
    <w:rsid w:val="009E1C30"/>
    <w:rsid w:val="009E7A63"/>
    <w:rsid w:val="009F0743"/>
    <w:rsid w:val="009F5ECE"/>
    <w:rsid w:val="00A031CE"/>
    <w:rsid w:val="00A03364"/>
    <w:rsid w:val="00A06907"/>
    <w:rsid w:val="00A07C38"/>
    <w:rsid w:val="00A10A4D"/>
    <w:rsid w:val="00A121D0"/>
    <w:rsid w:val="00A22F77"/>
    <w:rsid w:val="00A33339"/>
    <w:rsid w:val="00A404AB"/>
    <w:rsid w:val="00A40C32"/>
    <w:rsid w:val="00A41930"/>
    <w:rsid w:val="00A419D7"/>
    <w:rsid w:val="00A464C3"/>
    <w:rsid w:val="00A5463B"/>
    <w:rsid w:val="00A60E31"/>
    <w:rsid w:val="00A61180"/>
    <w:rsid w:val="00A656AE"/>
    <w:rsid w:val="00A67D4D"/>
    <w:rsid w:val="00A703D9"/>
    <w:rsid w:val="00A70857"/>
    <w:rsid w:val="00A715C9"/>
    <w:rsid w:val="00A73F0E"/>
    <w:rsid w:val="00A75E96"/>
    <w:rsid w:val="00A77BCB"/>
    <w:rsid w:val="00A8079C"/>
    <w:rsid w:val="00A81A40"/>
    <w:rsid w:val="00A8422C"/>
    <w:rsid w:val="00A91100"/>
    <w:rsid w:val="00A96C59"/>
    <w:rsid w:val="00AA5140"/>
    <w:rsid w:val="00AA5D54"/>
    <w:rsid w:val="00AA7E67"/>
    <w:rsid w:val="00AB11FE"/>
    <w:rsid w:val="00AB3F3F"/>
    <w:rsid w:val="00AB63A3"/>
    <w:rsid w:val="00AC4E45"/>
    <w:rsid w:val="00AC60FD"/>
    <w:rsid w:val="00AC629E"/>
    <w:rsid w:val="00AD2173"/>
    <w:rsid w:val="00AD2585"/>
    <w:rsid w:val="00AD5257"/>
    <w:rsid w:val="00AD6C3E"/>
    <w:rsid w:val="00AE496A"/>
    <w:rsid w:val="00AE6480"/>
    <w:rsid w:val="00AF66CB"/>
    <w:rsid w:val="00B009A5"/>
    <w:rsid w:val="00B01141"/>
    <w:rsid w:val="00B01D2E"/>
    <w:rsid w:val="00B02FBC"/>
    <w:rsid w:val="00B07B1E"/>
    <w:rsid w:val="00B1228A"/>
    <w:rsid w:val="00B12CC8"/>
    <w:rsid w:val="00B13078"/>
    <w:rsid w:val="00B1352B"/>
    <w:rsid w:val="00B13541"/>
    <w:rsid w:val="00B15DF3"/>
    <w:rsid w:val="00B174CE"/>
    <w:rsid w:val="00B175DD"/>
    <w:rsid w:val="00B17A1F"/>
    <w:rsid w:val="00B17EB5"/>
    <w:rsid w:val="00B248B0"/>
    <w:rsid w:val="00B24949"/>
    <w:rsid w:val="00B24DA4"/>
    <w:rsid w:val="00B257C6"/>
    <w:rsid w:val="00B30A1F"/>
    <w:rsid w:val="00B36043"/>
    <w:rsid w:val="00B36D4B"/>
    <w:rsid w:val="00B454CE"/>
    <w:rsid w:val="00B4732B"/>
    <w:rsid w:val="00B4796E"/>
    <w:rsid w:val="00B5568E"/>
    <w:rsid w:val="00B568C0"/>
    <w:rsid w:val="00B57F8D"/>
    <w:rsid w:val="00B60D4E"/>
    <w:rsid w:val="00B61533"/>
    <w:rsid w:val="00B634A0"/>
    <w:rsid w:val="00B6354B"/>
    <w:rsid w:val="00B647AA"/>
    <w:rsid w:val="00B729B2"/>
    <w:rsid w:val="00B72F32"/>
    <w:rsid w:val="00B7511F"/>
    <w:rsid w:val="00B777BB"/>
    <w:rsid w:val="00B80459"/>
    <w:rsid w:val="00B80B44"/>
    <w:rsid w:val="00B826E3"/>
    <w:rsid w:val="00B8281E"/>
    <w:rsid w:val="00B86EE7"/>
    <w:rsid w:val="00B87C18"/>
    <w:rsid w:val="00B9219D"/>
    <w:rsid w:val="00B92B0E"/>
    <w:rsid w:val="00B94198"/>
    <w:rsid w:val="00B94F8F"/>
    <w:rsid w:val="00B95664"/>
    <w:rsid w:val="00BA1E73"/>
    <w:rsid w:val="00BA1E77"/>
    <w:rsid w:val="00BA52AB"/>
    <w:rsid w:val="00BA6CFE"/>
    <w:rsid w:val="00BB0565"/>
    <w:rsid w:val="00BB319B"/>
    <w:rsid w:val="00BC00D4"/>
    <w:rsid w:val="00BC0850"/>
    <w:rsid w:val="00BC40A7"/>
    <w:rsid w:val="00BC444D"/>
    <w:rsid w:val="00BC624B"/>
    <w:rsid w:val="00BD31FC"/>
    <w:rsid w:val="00BD38ED"/>
    <w:rsid w:val="00BD59E7"/>
    <w:rsid w:val="00BD63C4"/>
    <w:rsid w:val="00BE1846"/>
    <w:rsid w:val="00BE31AC"/>
    <w:rsid w:val="00BE394A"/>
    <w:rsid w:val="00BE430E"/>
    <w:rsid w:val="00BF0274"/>
    <w:rsid w:val="00BF0AC9"/>
    <w:rsid w:val="00BF11F2"/>
    <w:rsid w:val="00BF1C79"/>
    <w:rsid w:val="00BF2753"/>
    <w:rsid w:val="00C017BF"/>
    <w:rsid w:val="00C01E89"/>
    <w:rsid w:val="00C01F68"/>
    <w:rsid w:val="00C05B7B"/>
    <w:rsid w:val="00C1211A"/>
    <w:rsid w:val="00C12B78"/>
    <w:rsid w:val="00C14BC9"/>
    <w:rsid w:val="00C14D4B"/>
    <w:rsid w:val="00C16DD4"/>
    <w:rsid w:val="00C20AA8"/>
    <w:rsid w:val="00C20B53"/>
    <w:rsid w:val="00C26042"/>
    <w:rsid w:val="00C26EC8"/>
    <w:rsid w:val="00C335F1"/>
    <w:rsid w:val="00C368D9"/>
    <w:rsid w:val="00C42B39"/>
    <w:rsid w:val="00C43CD9"/>
    <w:rsid w:val="00C47329"/>
    <w:rsid w:val="00C50460"/>
    <w:rsid w:val="00C50A89"/>
    <w:rsid w:val="00C5117A"/>
    <w:rsid w:val="00C52636"/>
    <w:rsid w:val="00C5487A"/>
    <w:rsid w:val="00C54C69"/>
    <w:rsid w:val="00C54DBB"/>
    <w:rsid w:val="00C55975"/>
    <w:rsid w:val="00C56EDE"/>
    <w:rsid w:val="00C578CC"/>
    <w:rsid w:val="00C6096A"/>
    <w:rsid w:val="00C61192"/>
    <w:rsid w:val="00C63524"/>
    <w:rsid w:val="00C73C17"/>
    <w:rsid w:val="00C73DE3"/>
    <w:rsid w:val="00C741A1"/>
    <w:rsid w:val="00C761FE"/>
    <w:rsid w:val="00C76D5B"/>
    <w:rsid w:val="00C77DB7"/>
    <w:rsid w:val="00C80B16"/>
    <w:rsid w:val="00C82A88"/>
    <w:rsid w:val="00C84DA0"/>
    <w:rsid w:val="00C87E02"/>
    <w:rsid w:val="00C93DBD"/>
    <w:rsid w:val="00C94BE1"/>
    <w:rsid w:val="00C97E19"/>
    <w:rsid w:val="00CA3C0B"/>
    <w:rsid w:val="00CA57B6"/>
    <w:rsid w:val="00CA7C74"/>
    <w:rsid w:val="00CB4151"/>
    <w:rsid w:val="00CB7F44"/>
    <w:rsid w:val="00CC5097"/>
    <w:rsid w:val="00CC5E04"/>
    <w:rsid w:val="00CC6029"/>
    <w:rsid w:val="00CD70BC"/>
    <w:rsid w:val="00CD7FA6"/>
    <w:rsid w:val="00CE162F"/>
    <w:rsid w:val="00CE306C"/>
    <w:rsid w:val="00CE6AC4"/>
    <w:rsid w:val="00CF181C"/>
    <w:rsid w:val="00CF5AF9"/>
    <w:rsid w:val="00D010AF"/>
    <w:rsid w:val="00D01166"/>
    <w:rsid w:val="00D033F7"/>
    <w:rsid w:val="00D039F5"/>
    <w:rsid w:val="00D03C77"/>
    <w:rsid w:val="00D04379"/>
    <w:rsid w:val="00D11801"/>
    <w:rsid w:val="00D13A9B"/>
    <w:rsid w:val="00D15C2E"/>
    <w:rsid w:val="00D20C25"/>
    <w:rsid w:val="00D253A5"/>
    <w:rsid w:val="00D33B4E"/>
    <w:rsid w:val="00D35F8B"/>
    <w:rsid w:val="00D37589"/>
    <w:rsid w:val="00D37F3D"/>
    <w:rsid w:val="00D4110A"/>
    <w:rsid w:val="00D47534"/>
    <w:rsid w:val="00D50649"/>
    <w:rsid w:val="00D55E28"/>
    <w:rsid w:val="00D55E2B"/>
    <w:rsid w:val="00D56929"/>
    <w:rsid w:val="00D61057"/>
    <w:rsid w:val="00D624EA"/>
    <w:rsid w:val="00D62FF5"/>
    <w:rsid w:val="00D6328E"/>
    <w:rsid w:val="00D70123"/>
    <w:rsid w:val="00D73089"/>
    <w:rsid w:val="00D8108B"/>
    <w:rsid w:val="00D817C6"/>
    <w:rsid w:val="00D859BB"/>
    <w:rsid w:val="00D86789"/>
    <w:rsid w:val="00D86848"/>
    <w:rsid w:val="00D86F2E"/>
    <w:rsid w:val="00D878C7"/>
    <w:rsid w:val="00D90D1B"/>
    <w:rsid w:val="00D90FB7"/>
    <w:rsid w:val="00D91691"/>
    <w:rsid w:val="00DA04FC"/>
    <w:rsid w:val="00DA4870"/>
    <w:rsid w:val="00DA64A4"/>
    <w:rsid w:val="00DA65A4"/>
    <w:rsid w:val="00DB21F7"/>
    <w:rsid w:val="00DB2A4B"/>
    <w:rsid w:val="00DB3226"/>
    <w:rsid w:val="00DB6186"/>
    <w:rsid w:val="00DB66D1"/>
    <w:rsid w:val="00DC23A1"/>
    <w:rsid w:val="00DC42A4"/>
    <w:rsid w:val="00DC4422"/>
    <w:rsid w:val="00DC58E5"/>
    <w:rsid w:val="00DC66EA"/>
    <w:rsid w:val="00DC6BB5"/>
    <w:rsid w:val="00DD6BCA"/>
    <w:rsid w:val="00DD6FA1"/>
    <w:rsid w:val="00DD7B18"/>
    <w:rsid w:val="00DD7B64"/>
    <w:rsid w:val="00DE2783"/>
    <w:rsid w:val="00DE7899"/>
    <w:rsid w:val="00DF6433"/>
    <w:rsid w:val="00DF7BA2"/>
    <w:rsid w:val="00E0147A"/>
    <w:rsid w:val="00E01A8E"/>
    <w:rsid w:val="00E129B0"/>
    <w:rsid w:val="00E150FD"/>
    <w:rsid w:val="00E20461"/>
    <w:rsid w:val="00E22FB6"/>
    <w:rsid w:val="00E26903"/>
    <w:rsid w:val="00E26A39"/>
    <w:rsid w:val="00E26B1E"/>
    <w:rsid w:val="00E33DC6"/>
    <w:rsid w:val="00E416A0"/>
    <w:rsid w:val="00E437D1"/>
    <w:rsid w:val="00E451F3"/>
    <w:rsid w:val="00E46972"/>
    <w:rsid w:val="00E47DC1"/>
    <w:rsid w:val="00E47F43"/>
    <w:rsid w:val="00E546AD"/>
    <w:rsid w:val="00E55A9E"/>
    <w:rsid w:val="00E6119C"/>
    <w:rsid w:val="00E61257"/>
    <w:rsid w:val="00E617EA"/>
    <w:rsid w:val="00E62ABD"/>
    <w:rsid w:val="00E62B98"/>
    <w:rsid w:val="00E65D05"/>
    <w:rsid w:val="00E72318"/>
    <w:rsid w:val="00E774A9"/>
    <w:rsid w:val="00E815AC"/>
    <w:rsid w:val="00E8354E"/>
    <w:rsid w:val="00E8634C"/>
    <w:rsid w:val="00E87F04"/>
    <w:rsid w:val="00E938A9"/>
    <w:rsid w:val="00E95D01"/>
    <w:rsid w:val="00E96626"/>
    <w:rsid w:val="00E97CC8"/>
    <w:rsid w:val="00EA1A9D"/>
    <w:rsid w:val="00EA222A"/>
    <w:rsid w:val="00EA35F6"/>
    <w:rsid w:val="00EB2F5B"/>
    <w:rsid w:val="00EB3F43"/>
    <w:rsid w:val="00EB4818"/>
    <w:rsid w:val="00EC348A"/>
    <w:rsid w:val="00EC34B7"/>
    <w:rsid w:val="00EC4E81"/>
    <w:rsid w:val="00EC63A0"/>
    <w:rsid w:val="00EC6E9B"/>
    <w:rsid w:val="00ED2F72"/>
    <w:rsid w:val="00ED5874"/>
    <w:rsid w:val="00EE1F9C"/>
    <w:rsid w:val="00EE47B4"/>
    <w:rsid w:val="00EE5F76"/>
    <w:rsid w:val="00EE687D"/>
    <w:rsid w:val="00EE7616"/>
    <w:rsid w:val="00EE78C5"/>
    <w:rsid w:val="00EF2371"/>
    <w:rsid w:val="00EF2AA5"/>
    <w:rsid w:val="00EF3C45"/>
    <w:rsid w:val="00EF428C"/>
    <w:rsid w:val="00F00FE1"/>
    <w:rsid w:val="00F02F13"/>
    <w:rsid w:val="00F03E8D"/>
    <w:rsid w:val="00F13D35"/>
    <w:rsid w:val="00F21DDC"/>
    <w:rsid w:val="00F231C6"/>
    <w:rsid w:val="00F26736"/>
    <w:rsid w:val="00F332D5"/>
    <w:rsid w:val="00F33D5F"/>
    <w:rsid w:val="00F34858"/>
    <w:rsid w:val="00F359D1"/>
    <w:rsid w:val="00F364FB"/>
    <w:rsid w:val="00F404EA"/>
    <w:rsid w:val="00F4290F"/>
    <w:rsid w:val="00F46EBB"/>
    <w:rsid w:val="00F47BEE"/>
    <w:rsid w:val="00F50F13"/>
    <w:rsid w:val="00F53C15"/>
    <w:rsid w:val="00F5435E"/>
    <w:rsid w:val="00F54772"/>
    <w:rsid w:val="00F559E0"/>
    <w:rsid w:val="00F5680F"/>
    <w:rsid w:val="00F64842"/>
    <w:rsid w:val="00F67DC0"/>
    <w:rsid w:val="00F7186F"/>
    <w:rsid w:val="00F76EF3"/>
    <w:rsid w:val="00F77418"/>
    <w:rsid w:val="00F85F7D"/>
    <w:rsid w:val="00F86F30"/>
    <w:rsid w:val="00F91500"/>
    <w:rsid w:val="00F9275A"/>
    <w:rsid w:val="00F93D56"/>
    <w:rsid w:val="00FA231B"/>
    <w:rsid w:val="00FB046C"/>
    <w:rsid w:val="00FB37EB"/>
    <w:rsid w:val="00FB516A"/>
    <w:rsid w:val="00FC15A3"/>
    <w:rsid w:val="00FC51EA"/>
    <w:rsid w:val="00FC5242"/>
    <w:rsid w:val="00FC586D"/>
    <w:rsid w:val="00FC6E41"/>
    <w:rsid w:val="00FD2D7D"/>
    <w:rsid w:val="00FD5FC5"/>
    <w:rsid w:val="00FD7C67"/>
    <w:rsid w:val="00FE3970"/>
    <w:rsid w:val="00FF18FE"/>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DD4A038C-5C48-429C-AEA4-7A43A595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44"/>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semiHidden/>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224950388">
      <w:bodyDiv w:val="1"/>
      <w:marLeft w:val="0"/>
      <w:marRight w:val="0"/>
      <w:marTop w:val="0"/>
      <w:marBottom w:val="0"/>
      <w:divBdr>
        <w:top w:val="none" w:sz="0" w:space="0" w:color="auto"/>
        <w:left w:val="none" w:sz="0" w:space="0" w:color="auto"/>
        <w:bottom w:val="none" w:sz="0" w:space="0" w:color="auto"/>
        <w:right w:val="none" w:sz="0" w:space="0" w:color="auto"/>
      </w:divBdr>
    </w:div>
    <w:div w:id="340011422">
      <w:bodyDiv w:val="1"/>
      <w:marLeft w:val="0"/>
      <w:marRight w:val="0"/>
      <w:marTop w:val="0"/>
      <w:marBottom w:val="0"/>
      <w:divBdr>
        <w:top w:val="none" w:sz="0" w:space="0" w:color="auto"/>
        <w:left w:val="none" w:sz="0" w:space="0" w:color="auto"/>
        <w:bottom w:val="none" w:sz="0" w:space="0" w:color="auto"/>
        <w:right w:val="none" w:sz="0" w:space="0" w:color="auto"/>
      </w:divBdr>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984622413">
      <w:bodyDiv w:val="1"/>
      <w:marLeft w:val="0"/>
      <w:marRight w:val="0"/>
      <w:marTop w:val="0"/>
      <w:marBottom w:val="0"/>
      <w:divBdr>
        <w:top w:val="none" w:sz="0" w:space="0" w:color="auto"/>
        <w:left w:val="none" w:sz="0" w:space="0" w:color="auto"/>
        <w:bottom w:val="none" w:sz="0" w:space="0" w:color="auto"/>
        <w:right w:val="none" w:sz="0" w:space="0" w:color="auto"/>
      </w:divBdr>
      <w:divsChild>
        <w:div w:id="173426062">
          <w:marLeft w:val="0"/>
          <w:marRight w:val="0"/>
          <w:marTop w:val="0"/>
          <w:marBottom w:val="0"/>
          <w:divBdr>
            <w:top w:val="none" w:sz="0" w:space="0" w:color="auto"/>
            <w:left w:val="none" w:sz="0" w:space="0" w:color="auto"/>
            <w:bottom w:val="none" w:sz="0" w:space="0" w:color="auto"/>
            <w:right w:val="none" w:sz="0" w:space="0" w:color="auto"/>
          </w:divBdr>
        </w:div>
        <w:div w:id="417486237">
          <w:marLeft w:val="0"/>
          <w:marRight w:val="0"/>
          <w:marTop w:val="0"/>
          <w:marBottom w:val="0"/>
          <w:divBdr>
            <w:top w:val="none" w:sz="0" w:space="0" w:color="auto"/>
            <w:left w:val="none" w:sz="0" w:space="0" w:color="auto"/>
            <w:bottom w:val="none" w:sz="0" w:space="0" w:color="auto"/>
            <w:right w:val="none" w:sz="0" w:space="0" w:color="auto"/>
          </w:divBdr>
        </w:div>
        <w:div w:id="1005667984">
          <w:marLeft w:val="0"/>
          <w:marRight w:val="0"/>
          <w:marTop w:val="0"/>
          <w:marBottom w:val="0"/>
          <w:divBdr>
            <w:top w:val="none" w:sz="0" w:space="0" w:color="auto"/>
            <w:left w:val="none" w:sz="0" w:space="0" w:color="auto"/>
            <w:bottom w:val="none" w:sz="0" w:space="0" w:color="auto"/>
            <w:right w:val="none" w:sz="0" w:space="0" w:color="auto"/>
          </w:divBdr>
        </w:div>
        <w:div w:id="1450315391">
          <w:marLeft w:val="0"/>
          <w:marRight w:val="0"/>
          <w:marTop w:val="0"/>
          <w:marBottom w:val="0"/>
          <w:divBdr>
            <w:top w:val="none" w:sz="0" w:space="0" w:color="auto"/>
            <w:left w:val="none" w:sz="0" w:space="0" w:color="auto"/>
            <w:bottom w:val="none" w:sz="0" w:space="0" w:color="auto"/>
            <w:right w:val="none" w:sz="0" w:space="0" w:color="auto"/>
          </w:divBdr>
        </w:div>
        <w:div w:id="1772124721">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367263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611">
          <w:marLeft w:val="0"/>
          <w:marRight w:val="0"/>
          <w:marTop w:val="0"/>
          <w:marBottom w:val="0"/>
          <w:divBdr>
            <w:top w:val="none" w:sz="0" w:space="0" w:color="auto"/>
            <w:left w:val="none" w:sz="0" w:space="0" w:color="auto"/>
            <w:bottom w:val="none" w:sz="0" w:space="0" w:color="auto"/>
            <w:right w:val="none" w:sz="0" w:space="0" w:color="auto"/>
          </w:divBdr>
        </w:div>
        <w:div w:id="2070108722">
          <w:marLeft w:val="0"/>
          <w:marRight w:val="0"/>
          <w:marTop w:val="0"/>
          <w:marBottom w:val="0"/>
          <w:divBdr>
            <w:top w:val="none" w:sz="0" w:space="0" w:color="auto"/>
            <w:left w:val="none" w:sz="0" w:space="0" w:color="auto"/>
            <w:bottom w:val="none" w:sz="0" w:space="0" w:color="auto"/>
            <w:right w:val="none" w:sz="0" w:space="0" w:color="auto"/>
          </w:divBdr>
        </w:div>
      </w:divsChild>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red.msstate.edu/directors/minutes/attach_2018_08/2-state-updates-8-18/2-FL-update-8-18.pdf" TargetMode="External"/><Relationship Id="rId18" Type="http://schemas.openxmlformats.org/officeDocument/2006/relationships/hyperlink" Target="http://asred.msstate.edu/directors/minutes/attach_2018_08/2-state-updates-8-18/2-NC-update-8-18.pdf" TargetMode="External"/><Relationship Id="rId26" Type="http://schemas.openxmlformats.org/officeDocument/2006/relationships/hyperlink" Target="http://asred.msstate.edu/directors/minutes/attach_2018_08/4b-dept-productivity-metrics-final-4-26-18.pdf" TargetMode="External"/><Relationship Id="rId39" Type="http://schemas.openxmlformats.org/officeDocument/2006/relationships/hyperlink" Target="http://asred.msstate.edu/directors/minutes/attach_2018_08/9a-2018-nat-4-H-con-bd-of-advisors.pdf" TargetMode="External"/><Relationship Id="rId21" Type="http://schemas.openxmlformats.org/officeDocument/2006/relationships/hyperlink" Target="http://asred.msstate.edu/directors/minutes/attach_2018_08/2-state-updates-8-18/2-TN-update-8-18.pdf" TargetMode="External"/><Relationship Id="rId34" Type="http://schemas.openxmlformats.org/officeDocument/2006/relationships/hyperlink" Target="http://asred.msstate.edu/directors/minutes/attach_2018_08/J3-asred-aea-landgrant-extension-limited-resource-nutrition-programs.pptx" TargetMode="External"/><Relationship Id="rId42" Type="http://schemas.openxmlformats.org/officeDocument/2006/relationships/hyperlink" Target="http://asred.msstate.edu/directors/minutes/attach_2018_08/9d-national-congress-charter-8_16_18.pdf" TargetMode="External"/><Relationship Id="rId47" Type="http://schemas.openxmlformats.org/officeDocument/2006/relationships/hyperlink" Target="http://asred.msstate.edu/directors/minutes/attach_2018_08/15a-fy18-sref-budget-total-and-by-state.pdf" TargetMode="External"/><Relationship Id="rId50" Type="http://schemas.openxmlformats.org/officeDocument/2006/relationships/hyperlink" Target="http://asred.msstate.edu/directors/minutes/attach_2018_08/17c1-sr-users-8_13_18-note-from-eds-to-directors-nidb.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sred.msstate.edu/directors/minutes/attach_2018_08/2-state-updates-8-18/2-LA-update-8-18.pdf" TargetMode="External"/><Relationship Id="rId29" Type="http://schemas.openxmlformats.org/officeDocument/2006/relationships/hyperlink" Target="http://asred.msstate.edu/directors/minutes/attach_2018_08/6b-sera-review-committee-recommendations-fy18.pdf" TargetMode="External"/><Relationship Id="rId11" Type="http://schemas.openxmlformats.org/officeDocument/2006/relationships/hyperlink" Target="http://asred.msstate.edu/directors/minutes/attach_2018_08/2-state-updates-8-18/2-AL-update-8-18.pdf" TargetMode="External"/><Relationship Id="rId24" Type="http://schemas.openxmlformats.org/officeDocument/2006/relationships/hyperlink" Target="http://asred.msstate.edu/directors/minutes/attach_2018_08/3-multistate-graduate-degree-survey-ky.pptx" TargetMode="External"/><Relationship Id="rId32" Type="http://schemas.openxmlformats.org/officeDocument/2006/relationships/hyperlink" Target="http://asred.msstate.edu/directors/minutes/attach_2018_08/8c2-line-consolidation-process-questions.pdf" TargetMode="External"/><Relationship Id="rId37" Type="http://schemas.openxmlformats.org/officeDocument/2006/relationships/hyperlink" Target="http://asred.msstate.edu/directors/minutes/attach_2018_08/J6a-4-H-council-update-8-18.pdf" TargetMode="External"/><Relationship Id="rId40" Type="http://schemas.openxmlformats.org/officeDocument/2006/relationships/hyperlink" Target="http://asred.msstate.edu/directors/minutes/attach_2018_08/9b-copy-of-working-budget-to-council-2018.pdf" TargetMode="External"/><Relationship Id="rId45" Type="http://schemas.openxmlformats.org/officeDocument/2006/relationships/hyperlink" Target="http://asred.msstate.edu/directors/minutes/attach_2018_08/14b-asred-2018-resolution-august-meeting-hosts-rdc-r.pdf" TargetMode="External"/><Relationship Id="rId53" Type="http://schemas.openxmlformats.org/officeDocument/2006/relationships/hyperlink" Target="http://asred.msstate.edu/directors/minutes/attach_2018_08/17d-asred-sr-middle-managers-report-8-18.pdf" TargetMode="External"/><Relationship Id="rId5" Type="http://schemas.openxmlformats.org/officeDocument/2006/relationships/webSettings" Target="webSettings.xml"/><Relationship Id="rId10" Type="http://schemas.openxmlformats.org/officeDocument/2006/relationships/hyperlink" Target="http://asred.msstate.edu/directors/minutes/attach_2018_08/2-state-updates-8-18/state-updates-all-8-18.pdf" TargetMode="External"/><Relationship Id="rId19" Type="http://schemas.openxmlformats.org/officeDocument/2006/relationships/hyperlink" Target="http://asred.msstate.edu/directors/minutes/attach_2018_08/2-state-updates-8-18/2-OK-update-8-18.pdf" TargetMode="External"/><Relationship Id="rId31" Type="http://schemas.openxmlformats.org/officeDocument/2006/relationships/hyperlink" Target="http://asred.msstate.edu/directors/minutes/attach_2018_08/8c1-budget-consolidation-info.pdf" TargetMode="External"/><Relationship Id="rId44" Type="http://schemas.openxmlformats.org/officeDocument/2006/relationships/hyperlink" Target="http://asred.msstate.edu/directors/minutes/attach_2018_08/14a-resolution-in-honor-of-bill-hubbard_8_18.pdf" TargetMode="External"/><Relationship Id="rId52" Type="http://schemas.openxmlformats.org/officeDocument/2006/relationships/hyperlink" Target="http://asred.msstate.edu/directors/minutes/attach_2018_08/17c3-data-collection-for-nidb-sr.pdf" TargetMode="External"/><Relationship Id="rId4" Type="http://schemas.openxmlformats.org/officeDocument/2006/relationships/settings" Target="settings.xml"/><Relationship Id="rId9" Type="http://schemas.openxmlformats.org/officeDocument/2006/relationships/hyperlink" Target="http://asred.msstate.edu/directors/minutes/attach_2018_08/1a-draft-asred-minutes-4-18.pdf" TargetMode="External"/><Relationship Id="rId14" Type="http://schemas.openxmlformats.org/officeDocument/2006/relationships/hyperlink" Target="http://asred.msstate.edu/directors/minutes/attach_2018_08/2-state-updates-8-18/2-GA-update-8-18.pdf" TargetMode="External"/><Relationship Id="rId22" Type="http://schemas.openxmlformats.org/officeDocument/2006/relationships/hyperlink" Target="http://asred.msstate.edu/directors/minutes/attach_2018_08/2-state-updates-8-18/2-TX-update-8-18.pdf" TargetMode="External"/><Relationship Id="rId27" Type="http://schemas.openxmlformats.org/officeDocument/2006/relationships/hyperlink" Target="http://asred.msstate.edu/directors/minutes/attach_2018_08/4c-performance-measures-AES-CES.pdf" TargetMode="External"/><Relationship Id="rId30" Type="http://schemas.openxmlformats.org/officeDocument/2006/relationships/hyperlink" Target="http://asred.msstate.edu/directors/minutes/attach_2018_08/7-sref-update-2018-pln.pptx" TargetMode="External"/><Relationship Id="rId35" Type="http://schemas.openxmlformats.org/officeDocument/2006/relationships/hyperlink" Target="http://asred.msstate.edu/directors/minutes/attach_2018_08/J4-steiner-nifa-brief-8_23_18.pptx" TargetMode="External"/><Relationship Id="rId43" Type="http://schemas.openxmlformats.org/officeDocument/2006/relationships/hyperlink" Target="http://asred.msstate.edu/directors/minutes/attach_2018_08/11-asred-2018-staffing-comparisons-revised.pptx" TargetMode="External"/><Relationship Id="rId48" Type="http://schemas.openxmlformats.org/officeDocument/2006/relationships/hyperlink" Target="http://asred.msstate.edu/directors/minutes/attach_2018_08/15b-usdafs-sref-mou.pdf" TargetMode="External"/><Relationship Id="rId8" Type="http://schemas.openxmlformats.org/officeDocument/2006/relationships/image" Target="media/image1.jpeg"/><Relationship Id="rId51" Type="http://schemas.openxmlformats.org/officeDocument/2006/relationships/hyperlink" Target="http://asred.msstate.edu/directors/minutes/attach_2018_08/17c2-sr-reviewers-8_13_18-nidb-letter-to-extension.pdf" TargetMode="External"/><Relationship Id="rId3" Type="http://schemas.openxmlformats.org/officeDocument/2006/relationships/styles" Target="styles.xml"/><Relationship Id="rId12" Type="http://schemas.openxmlformats.org/officeDocument/2006/relationships/hyperlink" Target="http://asred.msstate.edu/directors/minutes/attach_2018_08/2-state-updates-8-18/2-AR-update-8-18.pdf" TargetMode="External"/><Relationship Id="rId17" Type="http://schemas.openxmlformats.org/officeDocument/2006/relationships/hyperlink" Target="http://asred.msstate.edu/directors/minutes/attach_2018_08/2-state-updates-8-18/2-MS-update-8-18.pdf" TargetMode="External"/><Relationship Id="rId25" Type="http://schemas.openxmlformats.org/officeDocument/2006/relationships/hyperlink" Target="http://asred.msstate.edu/directors/minutes/attach_2018_08/4a-one-pager-for-extension-specialists.pdf" TargetMode="External"/><Relationship Id="rId33" Type="http://schemas.openxmlformats.org/officeDocument/2006/relationships/hyperlink" Target="http://asred.msstate.edu/directors/minutes/attach_2018_08/J2-srdc-update-2018-pln.pptx" TargetMode="External"/><Relationship Id="rId38" Type="http://schemas.openxmlformats.org/officeDocument/2006/relationships/hyperlink" Target="http://asred.msstate.edu/directors/minutes/attach_2018_08/J6b-4-H-center-overview-and-qs-4-12-18.pdf" TargetMode="External"/><Relationship Id="rId46" Type="http://schemas.openxmlformats.org/officeDocument/2006/relationships/hyperlink" Target="http://asred.msstate.edu/directors/minutes/attach_2018_08/15a-forestry-committee-report-8_18.pdf" TargetMode="External"/><Relationship Id="rId20" Type="http://schemas.openxmlformats.org/officeDocument/2006/relationships/hyperlink" Target="http://asred.msstate.edu/directors/minutes/attach_2018_08/2-state-updates-8-18/2-SC-update-8-18.pdf" TargetMode="External"/><Relationship Id="rId41" Type="http://schemas.openxmlformats.org/officeDocument/2006/relationships/hyperlink" Target="http://asred.msstate.edu/directors/minutes/attach_2018_08/9c-4h-congress-report-8_18.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sred.msstate.edu/directors/minutes/attach_2018_08/2-state-updates-8-18/2-KY-update-8-18.pdf" TargetMode="External"/><Relationship Id="rId23" Type="http://schemas.openxmlformats.org/officeDocument/2006/relationships/hyperlink" Target="http://asred.msstate.edu/directors/minutes/attach_2018_08/2-state-updates-8-18/2-VA-update-8-18.pdf" TargetMode="External"/><Relationship Id="rId28" Type="http://schemas.openxmlformats.org/officeDocument/2006/relationships/hyperlink" Target="http://asred.msstate.edu/directors/minutes/attach_2018_08/6-land-grant-2019-tentative-agenda.pdf" TargetMode="External"/><Relationship Id="rId36" Type="http://schemas.openxmlformats.org/officeDocument/2006/relationships/hyperlink" Target="http://asred.msstate.edu/directors/minutes/attach_2018_08/J5-action-accomplishments-combined-2018.pptx" TargetMode="External"/><Relationship Id="rId49" Type="http://schemas.openxmlformats.org/officeDocument/2006/relationships/hyperlink" Target="http://asred.msstate.edu/directors/minutes/attach_2018_08/17b-srac-report-cartwr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A025-29D1-46F4-8A21-332066B0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Young</dc:creator>
  <cp:keywords/>
  <dc:description/>
  <cp:lastModifiedBy>kes434</cp:lastModifiedBy>
  <cp:revision>3</cp:revision>
  <cp:lastPrinted>2018-08-13T16:01:00Z</cp:lastPrinted>
  <dcterms:created xsi:type="dcterms:W3CDTF">2018-09-20T15:06:00Z</dcterms:created>
  <dcterms:modified xsi:type="dcterms:W3CDTF">2019-03-11T21:13:00Z</dcterms:modified>
</cp:coreProperties>
</file>